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8BB4" w14:textId="476F8ED9" w:rsidR="002D369C" w:rsidRPr="00E657CB" w:rsidRDefault="00FD7F5F" w:rsidP="00FD7F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657CB">
        <w:rPr>
          <w:rFonts w:ascii="Calibri" w:hAnsi="Calibri" w:cs="Calibri"/>
          <w:b/>
          <w:sz w:val="24"/>
          <w:szCs w:val="24"/>
        </w:rPr>
        <w:t>Academic and Practical Training Assessment</w:t>
      </w:r>
    </w:p>
    <w:p w14:paraId="0871C2C8" w14:textId="77777777" w:rsidR="00FD7F5F" w:rsidRPr="00E657CB" w:rsidRDefault="00FD7F5F" w:rsidP="00FD7F5F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7AF63887" w14:textId="4728EF51" w:rsidR="002D369C" w:rsidRPr="00E657CB" w:rsidRDefault="00FD7F5F" w:rsidP="00FD7F5F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657CB">
        <w:rPr>
          <w:rFonts w:ascii="Calibri" w:hAnsi="Calibri" w:cs="Calibri"/>
          <w:b/>
          <w:sz w:val="24"/>
          <w:szCs w:val="24"/>
          <w:u w:val="single"/>
        </w:rPr>
        <w:t>Instructions</w:t>
      </w:r>
    </w:p>
    <w:p w14:paraId="7FD91C8B" w14:textId="77777777" w:rsidR="00FD7F5F" w:rsidRPr="00E657CB" w:rsidRDefault="00FD7F5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B080C9" w14:textId="49BD54DE" w:rsidR="00FD7F5F" w:rsidRPr="00E657CB" w:rsidRDefault="00FD7F5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57CB">
        <w:rPr>
          <w:rFonts w:ascii="Calibri" w:hAnsi="Calibri" w:cs="Calibri"/>
          <w:sz w:val="24"/>
          <w:szCs w:val="24"/>
        </w:rPr>
        <w:t xml:space="preserve">As part </w:t>
      </w:r>
      <w:r w:rsidR="00EE39BF">
        <w:rPr>
          <w:rFonts w:ascii="Calibri" w:hAnsi="Calibri" w:cs="Calibri"/>
          <w:sz w:val="24"/>
          <w:szCs w:val="24"/>
        </w:rPr>
        <w:t>of the application process for credential assessment</w:t>
      </w:r>
      <w:r w:rsidRPr="00E657CB">
        <w:rPr>
          <w:rFonts w:ascii="Calibri" w:hAnsi="Calibri" w:cs="Calibri"/>
          <w:sz w:val="24"/>
          <w:szCs w:val="24"/>
        </w:rPr>
        <w:t xml:space="preserve">, the College will be assessing the content of your academic and practical training against the national standards for education and training in Canada (the </w:t>
      </w:r>
      <w:hyperlink r:id="rId7" w:history="1">
        <w:r w:rsidRPr="00E657CB">
          <w:rPr>
            <w:rFonts w:ascii="Calibri" w:hAnsi="Calibri" w:cs="Calibri"/>
            <w:color w:val="0070C0"/>
            <w:sz w:val="24"/>
            <w:szCs w:val="24"/>
            <w:u w:val="single"/>
          </w:rPr>
          <w:t>Integrated Competencies for Dietetic Education and Practice</w:t>
        </w:r>
      </w:hyperlink>
      <w:r w:rsidRPr="00E657CB">
        <w:rPr>
          <w:rFonts w:ascii="Calibri" w:hAnsi="Calibri" w:cs="Calibri"/>
          <w:sz w:val="24"/>
          <w:szCs w:val="24"/>
        </w:rPr>
        <w:t xml:space="preserve"> v3.0 2020 or ICDEP). This form lists </w:t>
      </w:r>
      <w:proofErr w:type="gramStart"/>
      <w:r w:rsidR="00E657CB" w:rsidRPr="00E657CB">
        <w:rPr>
          <w:rFonts w:ascii="Calibri" w:hAnsi="Calibri" w:cs="Calibri"/>
          <w:sz w:val="24"/>
          <w:szCs w:val="24"/>
        </w:rPr>
        <w:t>all</w:t>
      </w:r>
      <w:r w:rsidRPr="00E657CB">
        <w:rPr>
          <w:rFonts w:ascii="Calibri" w:hAnsi="Calibri" w:cs="Calibri"/>
          <w:sz w:val="24"/>
          <w:szCs w:val="24"/>
        </w:rPr>
        <w:t xml:space="preserve"> </w:t>
      </w:r>
      <w:r w:rsidR="00E657CB" w:rsidRPr="00E657CB">
        <w:rPr>
          <w:rFonts w:ascii="Calibri" w:hAnsi="Calibri" w:cs="Calibri"/>
          <w:sz w:val="24"/>
          <w:szCs w:val="24"/>
        </w:rPr>
        <w:t>of</w:t>
      </w:r>
      <w:proofErr w:type="gramEnd"/>
      <w:r w:rsidR="00E657CB" w:rsidRPr="00E657CB">
        <w:rPr>
          <w:rFonts w:ascii="Calibri" w:hAnsi="Calibri" w:cs="Calibri"/>
          <w:sz w:val="24"/>
          <w:szCs w:val="24"/>
        </w:rPr>
        <w:t xml:space="preserve"> </w:t>
      </w:r>
      <w:r w:rsidRPr="00E657CB">
        <w:rPr>
          <w:rFonts w:ascii="Calibri" w:hAnsi="Calibri" w:cs="Calibri"/>
          <w:sz w:val="24"/>
          <w:szCs w:val="24"/>
        </w:rPr>
        <w:t xml:space="preserve">the academic/practicum competencies from the ICDEP. </w:t>
      </w:r>
    </w:p>
    <w:p w14:paraId="0620EBBD" w14:textId="77777777" w:rsidR="00FD7F5F" w:rsidRPr="00E657CB" w:rsidRDefault="00FD7F5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2CED9B8" w14:textId="28B71AC4" w:rsidR="00FD7F5F" w:rsidRPr="00E657CB" w:rsidRDefault="00EE39B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 order to</w:t>
      </w:r>
      <w:proofErr w:type="gramEnd"/>
      <w:r>
        <w:rPr>
          <w:rFonts w:ascii="Calibri" w:hAnsi="Calibri" w:cs="Calibri"/>
          <w:sz w:val="24"/>
          <w:szCs w:val="24"/>
        </w:rPr>
        <w:t xml:space="preserve"> facilitate</w:t>
      </w:r>
      <w:r w:rsidR="00E657CB" w:rsidRPr="00E657CB">
        <w:rPr>
          <w:rFonts w:ascii="Calibri" w:hAnsi="Calibri" w:cs="Calibri"/>
          <w:sz w:val="24"/>
          <w:szCs w:val="24"/>
        </w:rPr>
        <w:t xml:space="preserve"> the review of your application, </w:t>
      </w:r>
      <w:r w:rsidR="00FD7F5F" w:rsidRPr="00E657CB">
        <w:rPr>
          <w:rFonts w:ascii="Calibri" w:hAnsi="Calibri" w:cs="Calibri"/>
          <w:sz w:val="24"/>
          <w:szCs w:val="24"/>
        </w:rPr>
        <w:t>list all courses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including </w:t>
      </w:r>
      <w:r>
        <w:rPr>
          <w:rFonts w:ascii="Calibri" w:hAnsi="Calibri" w:cs="Calibri"/>
          <w:sz w:val="24"/>
          <w:szCs w:val="24"/>
        </w:rPr>
        <w:t xml:space="preserve">the </w:t>
      </w:r>
      <w:r w:rsidR="00FD7F5F" w:rsidRPr="00E657CB">
        <w:rPr>
          <w:rFonts w:ascii="Calibri" w:hAnsi="Calibri" w:cs="Calibri"/>
          <w:sz w:val="24"/>
          <w:szCs w:val="24"/>
        </w:rPr>
        <w:t>course code (as it appears on the transcript)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in the column provided, that you feel covered the content listed</w:t>
      </w:r>
      <w:r>
        <w:rPr>
          <w:rFonts w:ascii="Calibri" w:hAnsi="Calibri" w:cs="Calibri"/>
          <w:sz w:val="24"/>
          <w:szCs w:val="24"/>
        </w:rPr>
        <w:t xml:space="preserve">. </w:t>
      </w:r>
      <w:r w:rsidR="00FD7F5F" w:rsidRPr="00E657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 w:rsidR="00FD7F5F" w:rsidRPr="00E657CB">
        <w:rPr>
          <w:rFonts w:ascii="Calibri" w:hAnsi="Calibri" w:cs="Calibri"/>
          <w:sz w:val="24"/>
          <w:szCs w:val="24"/>
        </w:rPr>
        <w:t>or example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under the heading of Practice Competencies 1.01.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</w:t>
      </w:r>
      <w:r w:rsidR="00FD7F5F" w:rsidRPr="00E657CB">
        <w:rPr>
          <w:rFonts w:ascii="Calibri" w:hAnsi="Calibri" w:cs="Calibri"/>
          <w:sz w:val="24"/>
          <w:szCs w:val="24"/>
        </w:rPr>
        <w:t>Apply understanding of food composition and food science</w:t>
      </w:r>
      <w:r>
        <w:rPr>
          <w:rFonts w:ascii="Calibri" w:hAnsi="Calibri" w:cs="Calibri"/>
          <w:sz w:val="24"/>
          <w:szCs w:val="24"/>
        </w:rPr>
        <w:t>”</w:t>
      </w:r>
      <w:r w:rsidR="00FD7F5F" w:rsidRPr="00E657CB">
        <w:rPr>
          <w:rFonts w:ascii="Calibri" w:hAnsi="Calibri" w:cs="Calibri"/>
          <w:sz w:val="24"/>
          <w:szCs w:val="24"/>
        </w:rPr>
        <w:t xml:space="preserve">, you </w:t>
      </w:r>
      <w:r>
        <w:rPr>
          <w:rFonts w:ascii="Calibri" w:hAnsi="Calibri" w:cs="Calibri"/>
          <w:sz w:val="24"/>
          <w:szCs w:val="24"/>
        </w:rPr>
        <w:t xml:space="preserve">would </w:t>
      </w:r>
      <w:r w:rsidR="00FD7F5F" w:rsidRPr="00E657CB">
        <w:rPr>
          <w:rFonts w:ascii="Calibri" w:hAnsi="Calibri" w:cs="Calibri"/>
          <w:sz w:val="24"/>
          <w:szCs w:val="24"/>
        </w:rPr>
        <w:t>list all courses that covered the subjects listed in the performance indicators column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a, b, c, d, e, f</w:t>
      </w:r>
      <w:r>
        <w:rPr>
          <w:rFonts w:ascii="Calibri" w:hAnsi="Calibri" w:cs="Calibri"/>
          <w:sz w:val="24"/>
          <w:szCs w:val="24"/>
        </w:rPr>
        <w:t>,</w:t>
      </w:r>
      <w:r w:rsidR="00FD7F5F" w:rsidRPr="00E657CB">
        <w:rPr>
          <w:rFonts w:ascii="Calibri" w:hAnsi="Calibri" w:cs="Calibri"/>
          <w:sz w:val="24"/>
          <w:szCs w:val="24"/>
        </w:rPr>
        <w:t xml:space="preserve"> and g).  </w:t>
      </w:r>
    </w:p>
    <w:p w14:paraId="6D594ACB" w14:textId="77777777" w:rsidR="00FD7F5F" w:rsidRPr="00E657CB" w:rsidRDefault="00FD7F5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FC7FF9" w14:textId="1B9F7466" w:rsidR="00FD7F5F" w:rsidRPr="00E657CB" w:rsidRDefault="00EE39B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Only c</w:t>
      </w:r>
      <w:r w:rsidR="00FD7F5F" w:rsidRPr="00E657CB">
        <w:rPr>
          <w:rFonts w:ascii="Calibri" w:hAnsi="Calibri" w:cs="Calibri"/>
          <w:sz w:val="24"/>
          <w:szCs w:val="24"/>
        </w:rPr>
        <w:t xml:space="preserve">ourses listed on the transcript and considered completed will only be considered </w:t>
      </w:r>
      <w:r>
        <w:rPr>
          <w:rFonts w:ascii="Calibri" w:hAnsi="Calibri" w:cs="Calibri"/>
          <w:sz w:val="24"/>
          <w:szCs w:val="24"/>
        </w:rPr>
        <w:t xml:space="preserve">for </w:t>
      </w:r>
      <w:r w:rsidR="00FD7F5F" w:rsidRPr="00E657CB">
        <w:rPr>
          <w:rFonts w:ascii="Calibri" w:hAnsi="Calibri" w:cs="Calibri"/>
          <w:sz w:val="24"/>
          <w:szCs w:val="24"/>
        </w:rPr>
        <w:t xml:space="preserve">the assessment. </w:t>
      </w:r>
    </w:p>
    <w:p w14:paraId="3ABC6B9B" w14:textId="77777777" w:rsidR="00FD7F5F" w:rsidRPr="00E657CB" w:rsidRDefault="00FD7F5F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1C5840B" w14:textId="4360A22D" w:rsidR="00E657CB" w:rsidRPr="00E657CB" w:rsidRDefault="00E657CB" w:rsidP="00FD7F5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657CB">
        <w:rPr>
          <w:rFonts w:ascii="Calibri" w:hAnsi="Calibri" w:cs="Calibri"/>
          <w:sz w:val="24"/>
          <w:szCs w:val="24"/>
        </w:rPr>
        <w:t xml:space="preserve">This exercise will </w:t>
      </w:r>
      <w:r w:rsidR="00EE39BF">
        <w:rPr>
          <w:rFonts w:ascii="Calibri" w:hAnsi="Calibri" w:cs="Calibri"/>
          <w:sz w:val="24"/>
          <w:szCs w:val="24"/>
        </w:rPr>
        <w:t xml:space="preserve">provide </w:t>
      </w:r>
      <w:r w:rsidRPr="00E657CB">
        <w:rPr>
          <w:rFonts w:ascii="Calibri" w:hAnsi="Calibri" w:cs="Calibri"/>
          <w:sz w:val="24"/>
          <w:szCs w:val="24"/>
        </w:rPr>
        <w:t xml:space="preserve">an indication </w:t>
      </w:r>
      <w:r w:rsidR="00EE39BF">
        <w:rPr>
          <w:rFonts w:ascii="Calibri" w:hAnsi="Calibri" w:cs="Calibri"/>
          <w:sz w:val="24"/>
          <w:szCs w:val="24"/>
        </w:rPr>
        <w:t xml:space="preserve">of </w:t>
      </w:r>
      <w:r w:rsidRPr="00E657CB">
        <w:rPr>
          <w:rFonts w:ascii="Calibri" w:hAnsi="Calibri" w:cs="Calibri"/>
          <w:sz w:val="24"/>
          <w:szCs w:val="24"/>
        </w:rPr>
        <w:t xml:space="preserve">whether </w:t>
      </w:r>
      <w:r w:rsidR="00216FD4">
        <w:rPr>
          <w:rFonts w:ascii="Calibri" w:hAnsi="Calibri" w:cs="Calibri"/>
          <w:sz w:val="24"/>
          <w:szCs w:val="24"/>
        </w:rPr>
        <w:t xml:space="preserve">the </w:t>
      </w:r>
      <w:r w:rsidRPr="00E657CB">
        <w:rPr>
          <w:rFonts w:ascii="Calibri" w:hAnsi="Calibri" w:cs="Calibri"/>
          <w:sz w:val="24"/>
          <w:szCs w:val="24"/>
        </w:rPr>
        <w:t xml:space="preserve">education and training </w:t>
      </w:r>
      <w:r w:rsidR="00216FD4">
        <w:rPr>
          <w:rFonts w:ascii="Calibri" w:hAnsi="Calibri" w:cs="Calibri"/>
          <w:sz w:val="24"/>
          <w:szCs w:val="24"/>
        </w:rPr>
        <w:t xml:space="preserve">you have completed </w:t>
      </w:r>
      <w:r w:rsidR="00216FD4" w:rsidRPr="00E657CB">
        <w:rPr>
          <w:rFonts w:ascii="Calibri" w:hAnsi="Calibri" w:cs="Calibri"/>
          <w:sz w:val="24"/>
          <w:szCs w:val="24"/>
        </w:rPr>
        <w:t>are</w:t>
      </w:r>
      <w:r w:rsidRPr="00E657CB">
        <w:rPr>
          <w:rFonts w:ascii="Calibri" w:hAnsi="Calibri" w:cs="Calibri"/>
          <w:sz w:val="24"/>
          <w:szCs w:val="24"/>
        </w:rPr>
        <w:t xml:space="preserve"> comparable to the standards </w:t>
      </w:r>
      <w:r w:rsidR="00EE39BF">
        <w:rPr>
          <w:rFonts w:ascii="Calibri" w:hAnsi="Calibri" w:cs="Calibri"/>
          <w:sz w:val="24"/>
          <w:szCs w:val="24"/>
        </w:rPr>
        <w:t>listed</w:t>
      </w:r>
      <w:r w:rsidRPr="00E657CB">
        <w:rPr>
          <w:rFonts w:ascii="Calibri" w:hAnsi="Calibri" w:cs="Calibri"/>
          <w:sz w:val="24"/>
          <w:szCs w:val="24"/>
        </w:rPr>
        <w:t xml:space="preserve"> in the ICDEP. If the</w:t>
      </w:r>
      <w:r w:rsidR="00EE39BF">
        <w:rPr>
          <w:rFonts w:ascii="Calibri" w:hAnsi="Calibri" w:cs="Calibri"/>
          <w:sz w:val="24"/>
          <w:szCs w:val="24"/>
        </w:rPr>
        <w:t xml:space="preserve">re </w:t>
      </w:r>
      <w:r w:rsidRPr="00E657CB">
        <w:rPr>
          <w:rFonts w:ascii="Calibri" w:hAnsi="Calibri" w:cs="Calibri"/>
          <w:sz w:val="24"/>
          <w:szCs w:val="24"/>
        </w:rPr>
        <w:t xml:space="preserve">are significant </w:t>
      </w:r>
      <w:r w:rsidR="00EE39BF">
        <w:rPr>
          <w:rFonts w:ascii="Calibri" w:hAnsi="Calibri" w:cs="Calibri"/>
          <w:sz w:val="24"/>
          <w:szCs w:val="24"/>
        </w:rPr>
        <w:t xml:space="preserve">gaps, </w:t>
      </w:r>
      <w:r w:rsidRPr="00E657CB">
        <w:rPr>
          <w:rFonts w:ascii="Calibri" w:hAnsi="Calibri" w:cs="Calibri"/>
          <w:sz w:val="24"/>
          <w:szCs w:val="24"/>
        </w:rPr>
        <w:t xml:space="preserve">you may </w:t>
      </w:r>
      <w:r w:rsidR="00EE39BF">
        <w:rPr>
          <w:rFonts w:ascii="Calibri" w:hAnsi="Calibri" w:cs="Calibri"/>
          <w:sz w:val="24"/>
          <w:szCs w:val="24"/>
        </w:rPr>
        <w:t xml:space="preserve">wish </w:t>
      </w:r>
      <w:r w:rsidRPr="00E657CB">
        <w:rPr>
          <w:rFonts w:ascii="Calibri" w:hAnsi="Calibri" w:cs="Calibri"/>
          <w:sz w:val="24"/>
          <w:szCs w:val="24"/>
        </w:rPr>
        <w:t xml:space="preserve">to consider </w:t>
      </w:r>
      <w:r w:rsidR="00EE39BF" w:rsidRPr="00E657CB">
        <w:rPr>
          <w:rFonts w:ascii="Calibri" w:hAnsi="Calibri" w:cs="Calibri"/>
          <w:sz w:val="24"/>
          <w:szCs w:val="24"/>
        </w:rPr>
        <w:t>going</w:t>
      </w:r>
      <w:r w:rsidRPr="00E657CB">
        <w:rPr>
          <w:rFonts w:ascii="Calibri" w:hAnsi="Calibri" w:cs="Calibri"/>
          <w:sz w:val="24"/>
          <w:szCs w:val="24"/>
        </w:rPr>
        <w:t xml:space="preserve"> through the </w:t>
      </w:r>
      <w:r w:rsidRPr="00E657CB">
        <w:rPr>
          <w:rFonts w:ascii="Calibri" w:eastAsia="Calibri" w:hAnsi="Calibri" w:cs="Calibri"/>
          <w:sz w:val="24"/>
          <w:szCs w:val="24"/>
          <w:lang w:eastAsia="en-CA"/>
        </w:rPr>
        <w:t>College’s Prior Learning Assessment and Recognition process (if eligible</w:t>
      </w:r>
      <w:r w:rsidR="00D40F70" w:rsidRPr="00E657CB">
        <w:rPr>
          <w:rFonts w:ascii="Calibri" w:eastAsia="Calibri" w:hAnsi="Calibri" w:cs="Calibri"/>
          <w:sz w:val="24"/>
          <w:szCs w:val="24"/>
          <w:lang w:eastAsia="en-CA"/>
        </w:rPr>
        <w:t>),</w:t>
      </w:r>
      <w:r w:rsidR="00EE39BF">
        <w:rPr>
          <w:rFonts w:ascii="Calibri" w:eastAsia="Calibri" w:hAnsi="Calibri" w:cs="Calibri"/>
          <w:sz w:val="24"/>
          <w:szCs w:val="24"/>
          <w:lang w:eastAsia="en-CA"/>
        </w:rPr>
        <w:t xml:space="preserve"> which </w:t>
      </w:r>
      <w:r w:rsidRPr="00E657CB">
        <w:rPr>
          <w:rFonts w:ascii="Calibri" w:eastAsia="Calibri" w:hAnsi="Calibri" w:cs="Calibri"/>
          <w:sz w:val="24"/>
          <w:szCs w:val="24"/>
          <w:lang w:eastAsia="en-CA"/>
        </w:rPr>
        <w:t xml:space="preserve">provides additional opportunities to demonstrate competence. For </w:t>
      </w:r>
      <w:r w:rsidR="00EE39BF">
        <w:rPr>
          <w:rFonts w:ascii="Calibri" w:eastAsia="Calibri" w:hAnsi="Calibri" w:cs="Calibri"/>
          <w:sz w:val="24"/>
          <w:szCs w:val="24"/>
          <w:lang w:eastAsia="en-CA"/>
        </w:rPr>
        <w:t xml:space="preserve">further </w:t>
      </w:r>
      <w:r w:rsidRPr="00E657CB">
        <w:rPr>
          <w:rFonts w:ascii="Calibri" w:eastAsia="Calibri" w:hAnsi="Calibri" w:cs="Calibri"/>
          <w:sz w:val="24"/>
          <w:szCs w:val="24"/>
          <w:lang w:eastAsia="en-CA"/>
        </w:rPr>
        <w:t>information</w:t>
      </w:r>
      <w:r w:rsidR="00EE39BF">
        <w:rPr>
          <w:rFonts w:ascii="Calibri" w:eastAsia="Calibri" w:hAnsi="Calibri" w:cs="Calibri"/>
          <w:sz w:val="24"/>
          <w:szCs w:val="24"/>
          <w:lang w:eastAsia="en-CA"/>
        </w:rPr>
        <w:t>, please</w:t>
      </w:r>
      <w:r w:rsidRPr="00E657CB">
        <w:rPr>
          <w:rFonts w:ascii="Calibri" w:eastAsia="Calibri" w:hAnsi="Calibri" w:cs="Calibri"/>
          <w:sz w:val="24"/>
          <w:szCs w:val="24"/>
          <w:lang w:eastAsia="en-CA"/>
        </w:rPr>
        <w:t xml:space="preserve"> </w:t>
      </w:r>
      <w:hyperlink r:id="rId8" w:history="1">
        <w:r w:rsidRPr="00EE39BF">
          <w:rPr>
            <w:rStyle w:val="Hyperlink"/>
            <w:rFonts w:ascii="Calibri" w:eastAsia="Calibri" w:hAnsi="Calibri" w:cs="Calibri"/>
            <w:sz w:val="24"/>
            <w:szCs w:val="24"/>
            <w:lang w:eastAsia="en-CA"/>
          </w:rPr>
          <w:t>click here</w:t>
        </w:r>
      </w:hyperlink>
      <w:r w:rsidRPr="00E657CB">
        <w:rPr>
          <w:rFonts w:ascii="Calibri" w:eastAsia="Calibri" w:hAnsi="Calibri" w:cs="Calibri"/>
          <w:sz w:val="24"/>
          <w:szCs w:val="24"/>
          <w:lang w:eastAsia="en-CA"/>
        </w:rPr>
        <w:t>.</w:t>
      </w:r>
    </w:p>
    <w:p w14:paraId="391624CC" w14:textId="77777777" w:rsidR="002714DB" w:rsidRDefault="002714DB" w:rsidP="00FD7F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99DE510" w14:textId="77777777" w:rsidR="00216FD4" w:rsidRDefault="00216FD4" w:rsidP="00FD7F5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08B93FB" w14:textId="42B78187" w:rsidR="00216FD4" w:rsidRPr="00216FD4" w:rsidRDefault="00216FD4" w:rsidP="00FD7F5F">
      <w:pPr>
        <w:spacing w:after="0" w:line="240" w:lineRule="auto"/>
        <w:rPr>
          <w:rFonts w:ascii="Calibri" w:hAnsi="Calibri" w:cs="Calibri"/>
          <w:bCs/>
          <w:sz w:val="24"/>
          <w:szCs w:val="24"/>
        </w:rPr>
        <w:sectPr w:rsidR="00216FD4" w:rsidRPr="00216FD4" w:rsidSect="00060C03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1DC79F" w14:textId="77777777" w:rsidR="00F83AC4" w:rsidRPr="00FF693B" w:rsidRDefault="00F83AC4" w:rsidP="00852430">
      <w:pPr>
        <w:ind w:left="-360"/>
        <w:rPr>
          <w:rFonts w:cstheme="minorHAnsi"/>
          <w:i/>
          <w:sz w:val="20"/>
          <w:u w:val="single"/>
        </w:rPr>
      </w:pPr>
    </w:p>
    <w:p w14:paraId="4F7FF993" w14:textId="77777777" w:rsidR="00F83AC4" w:rsidRPr="00FF693B" w:rsidRDefault="00F83AC4" w:rsidP="00F83AC4">
      <w:pPr>
        <w:pStyle w:val="Heading1"/>
        <w:ind w:left="-360"/>
        <w:jc w:val="left"/>
        <w:rPr>
          <w:rFonts w:asciiTheme="minorHAnsi" w:hAnsiTheme="minorHAnsi" w:cstheme="minorHAnsi"/>
        </w:rPr>
      </w:pPr>
      <w:r w:rsidRPr="00FF693B">
        <w:rPr>
          <w:rFonts w:asciiTheme="minorHAnsi" w:hAnsiTheme="minorHAnsi" w:cstheme="minorHAnsi"/>
          <w:color w:val="FFFFFF"/>
          <w:shd w:val="clear" w:color="auto" w:fill="7E7E7E"/>
        </w:rPr>
        <w:t xml:space="preserve"> THE </w:t>
      </w:r>
      <w:r w:rsidRPr="00FF693B">
        <w:rPr>
          <w:rFonts w:asciiTheme="minorHAnsi" w:hAnsiTheme="minorHAnsi" w:cstheme="minorHAnsi"/>
          <w:color w:val="FFFFFF"/>
          <w:spacing w:val="-6"/>
          <w:shd w:val="clear" w:color="auto" w:fill="7E7E7E"/>
        </w:rPr>
        <w:t>COMPETENCIES</w:t>
      </w:r>
      <w:r w:rsidRPr="00FF693B">
        <w:rPr>
          <w:rFonts w:asciiTheme="minorHAnsi" w:hAnsiTheme="minorHAnsi" w:cstheme="minorHAnsi"/>
          <w:color w:val="FFFFFF"/>
          <w:spacing w:val="-8"/>
          <w:shd w:val="clear" w:color="auto" w:fill="7E7E7E"/>
        </w:rPr>
        <w:t xml:space="preserve"> GRID </w:t>
      </w:r>
      <w:r w:rsidRPr="00FF693B">
        <w:rPr>
          <w:rFonts w:asciiTheme="minorHAnsi" w:hAnsiTheme="minorHAnsi" w:cstheme="minorHAnsi"/>
          <w:color w:val="FFFFFF"/>
          <w:spacing w:val="-6"/>
          <w:shd w:val="clear" w:color="auto" w:fill="7E7E7E"/>
        </w:rPr>
        <w:t>WITH</w:t>
      </w:r>
      <w:r w:rsidRPr="00FF693B">
        <w:rPr>
          <w:rFonts w:asciiTheme="minorHAnsi" w:hAnsiTheme="minorHAnsi" w:cstheme="minorHAnsi"/>
          <w:color w:val="FFFFFF"/>
          <w:spacing w:val="-14"/>
          <w:shd w:val="clear" w:color="auto" w:fill="7E7E7E"/>
        </w:rPr>
        <w:t xml:space="preserve"> </w:t>
      </w:r>
      <w:r w:rsidRPr="00FF693B">
        <w:rPr>
          <w:rFonts w:asciiTheme="minorHAnsi" w:hAnsiTheme="minorHAnsi" w:cstheme="minorHAnsi"/>
          <w:color w:val="FFFFFF"/>
          <w:spacing w:val="-6"/>
          <w:shd w:val="clear" w:color="auto" w:fill="7E7E7E"/>
        </w:rPr>
        <w:t>PERFORMANCE</w:t>
      </w:r>
      <w:r w:rsidRPr="00FF693B">
        <w:rPr>
          <w:rFonts w:asciiTheme="minorHAnsi" w:hAnsiTheme="minorHAnsi" w:cstheme="minorHAnsi"/>
          <w:color w:val="FFFFFF"/>
          <w:spacing w:val="-13"/>
          <w:shd w:val="clear" w:color="auto" w:fill="7E7E7E"/>
        </w:rPr>
        <w:t xml:space="preserve"> </w:t>
      </w:r>
      <w:r w:rsidRPr="00FF693B">
        <w:rPr>
          <w:rFonts w:asciiTheme="minorHAnsi" w:hAnsiTheme="minorHAnsi" w:cstheme="minorHAnsi"/>
          <w:color w:val="FFFFFF"/>
          <w:spacing w:val="-5"/>
          <w:shd w:val="clear" w:color="auto" w:fill="7E7E7E"/>
        </w:rPr>
        <w:t>INDICATORS-V 3.0 (2020)</w:t>
      </w:r>
      <w:r w:rsidRPr="00FF693B">
        <w:rPr>
          <w:rFonts w:asciiTheme="minorHAnsi" w:hAnsiTheme="minorHAnsi" w:cstheme="minorHAnsi"/>
          <w:color w:val="FFFFFF"/>
          <w:spacing w:val="-5"/>
          <w:shd w:val="clear" w:color="auto" w:fill="7E7E7E"/>
        </w:rPr>
        <w:tab/>
      </w:r>
    </w:p>
    <w:p w14:paraId="7B965BEF" w14:textId="77777777" w:rsidR="00F83AC4" w:rsidRPr="00FF693B" w:rsidRDefault="00F83AC4" w:rsidP="00D55E8B">
      <w:pPr>
        <w:ind w:left="-360"/>
        <w:rPr>
          <w:rFonts w:cstheme="minorHAnsi"/>
          <w:i/>
          <w:sz w:val="20"/>
        </w:rPr>
      </w:pPr>
      <w:r w:rsidRPr="00FF693B">
        <w:rPr>
          <w:rFonts w:cstheme="minorHAnsi"/>
          <w:i/>
          <w:sz w:val="20"/>
          <w:u w:val="single"/>
        </w:rPr>
        <w:t>Note</w:t>
      </w:r>
      <w:r w:rsidRPr="00FF693B">
        <w:rPr>
          <w:rFonts w:cstheme="minorHAnsi"/>
          <w:i/>
          <w:sz w:val="20"/>
        </w:rPr>
        <w:t>:</w:t>
      </w:r>
      <w:r w:rsidRPr="00FF693B">
        <w:rPr>
          <w:rFonts w:cstheme="minorHAnsi"/>
          <w:i/>
          <w:spacing w:val="-2"/>
          <w:sz w:val="20"/>
        </w:rPr>
        <w:t xml:space="preserve"> </w:t>
      </w:r>
      <w:r w:rsidRPr="00FF693B">
        <w:rPr>
          <w:rFonts w:cstheme="minorHAnsi"/>
          <w:i/>
          <w:sz w:val="20"/>
        </w:rPr>
        <w:t>Underlined</w:t>
      </w:r>
      <w:r w:rsidRPr="00FF693B">
        <w:rPr>
          <w:rFonts w:cstheme="minorHAnsi"/>
          <w:i/>
          <w:spacing w:val="-1"/>
          <w:sz w:val="20"/>
        </w:rPr>
        <w:t xml:space="preserve"> </w:t>
      </w:r>
      <w:r w:rsidRPr="00FF693B">
        <w:rPr>
          <w:rFonts w:cstheme="minorHAnsi"/>
          <w:i/>
          <w:sz w:val="20"/>
        </w:rPr>
        <w:t>terms</w:t>
      </w:r>
      <w:r w:rsidRPr="00FF693B">
        <w:rPr>
          <w:rFonts w:cstheme="minorHAnsi"/>
          <w:i/>
          <w:spacing w:val="-2"/>
          <w:sz w:val="20"/>
        </w:rPr>
        <w:t xml:space="preserve"> </w:t>
      </w:r>
      <w:r w:rsidRPr="00FF693B">
        <w:rPr>
          <w:rFonts w:cstheme="minorHAnsi"/>
          <w:i/>
          <w:sz w:val="20"/>
        </w:rPr>
        <w:t>in</w:t>
      </w:r>
      <w:r w:rsidRPr="00FF693B">
        <w:rPr>
          <w:rFonts w:cstheme="minorHAnsi"/>
          <w:i/>
          <w:spacing w:val="-1"/>
          <w:sz w:val="20"/>
        </w:rPr>
        <w:t xml:space="preserve"> </w:t>
      </w:r>
      <w:r w:rsidRPr="00FF693B">
        <w:rPr>
          <w:rFonts w:cstheme="minorHAnsi"/>
          <w:i/>
          <w:sz w:val="20"/>
        </w:rPr>
        <w:t>the</w:t>
      </w:r>
      <w:r w:rsidRPr="00FF693B">
        <w:rPr>
          <w:rFonts w:cstheme="minorHAnsi"/>
          <w:i/>
          <w:spacing w:val="-4"/>
          <w:sz w:val="20"/>
        </w:rPr>
        <w:t xml:space="preserve"> </w:t>
      </w:r>
      <w:r w:rsidRPr="00FF693B">
        <w:rPr>
          <w:rFonts w:cstheme="minorHAnsi"/>
          <w:i/>
          <w:sz w:val="20"/>
        </w:rPr>
        <w:t>following</w:t>
      </w:r>
      <w:r w:rsidRPr="00FF693B">
        <w:rPr>
          <w:rFonts w:cstheme="minorHAnsi"/>
          <w:i/>
          <w:spacing w:val="-2"/>
          <w:sz w:val="20"/>
        </w:rPr>
        <w:t xml:space="preserve"> </w:t>
      </w:r>
      <w:r w:rsidRPr="00FF693B">
        <w:rPr>
          <w:rFonts w:cstheme="minorHAnsi"/>
          <w:i/>
          <w:sz w:val="20"/>
        </w:rPr>
        <w:t>table</w:t>
      </w:r>
      <w:r w:rsidRPr="00FF693B">
        <w:rPr>
          <w:rFonts w:cstheme="minorHAnsi"/>
          <w:i/>
          <w:spacing w:val="-3"/>
          <w:sz w:val="20"/>
        </w:rPr>
        <w:t xml:space="preserve"> </w:t>
      </w:r>
      <w:r w:rsidRPr="00FF693B">
        <w:rPr>
          <w:rFonts w:cstheme="minorHAnsi"/>
          <w:i/>
          <w:sz w:val="20"/>
        </w:rPr>
        <w:t>are</w:t>
      </w:r>
      <w:r w:rsidRPr="00FF693B">
        <w:rPr>
          <w:rFonts w:cstheme="minorHAnsi"/>
          <w:i/>
          <w:spacing w:val="-4"/>
          <w:sz w:val="20"/>
        </w:rPr>
        <w:t xml:space="preserve"> </w:t>
      </w:r>
      <w:r w:rsidRPr="00FF693B">
        <w:rPr>
          <w:rFonts w:cstheme="minorHAnsi"/>
          <w:i/>
          <w:sz w:val="20"/>
        </w:rPr>
        <w:t>hyperlinked to definitions</w:t>
      </w:r>
      <w:r w:rsidRPr="00FF693B">
        <w:rPr>
          <w:rFonts w:cstheme="minorHAnsi"/>
          <w:i/>
          <w:spacing w:val="-6"/>
          <w:sz w:val="20"/>
        </w:rPr>
        <w:t xml:space="preserve"> </w:t>
      </w:r>
      <w:r w:rsidRPr="00FF693B">
        <w:rPr>
          <w:rFonts w:cstheme="minorHAnsi"/>
          <w:i/>
          <w:sz w:val="20"/>
        </w:rPr>
        <w:t>and</w:t>
      </w:r>
      <w:r w:rsidRPr="00FF693B">
        <w:rPr>
          <w:rFonts w:cstheme="minorHAnsi"/>
          <w:i/>
          <w:spacing w:val="-2"/>
          <w:sz w:val="20"/>
        </w:rPr>
        <w:t xml:space="preserve"> </w:t>
      </w:r>
      <w:r w:rsidRPr="00FF693B">
        <w:rPr>
          <w:rFonts w:cstheme="minorHAnsi"/>
          <w:i/>
          <w:sz w:val="20"/>
        </w:rPr>
        <w:t>references</w:t>
      </w:r>
      <w:r w:rsidRPr="00FF693B">
        <w:rPr>
          <w:rFonts w:cstheme="minorHAnsi"/>
          <w:i/>
          <w:spacing w:val="1"/>
          <w:sz w:val="20"/>
        </w:rPr>
        <w:t xml:space="preserve"> </w:t>
      </w:r>
      <w:r w:rsidRPr="00FF693B">
        <w:rPr>
          <w:rFonts w:cstheme="minorHAnsi"/>
          <w:i/>
          <w:sz w:val="20"/>
        </w:rPr>
        <w:t>in</w:t>
      </w:r>
      <w:r w:rsidRPr="00FF693B">
        <w:rPr>
          <w:rFonts w:cstheme="minorHAnsi"/>
          <w:i/>
          <w:spacing w:val="-2"/>
          <w:sz w:val="20"/>
        </w:rPr>
        <w:t xml:space="preserve"> </w:t>
      </w:r>
      <w:r w:rsidRPr="00FF693B">
        <w:rPr>
          <w:rFonts w:cstheme="minorHAnsi"/>
          <w:i/>
          <w:sz w:val="20"/>
        </w:rPr>
        <w:t>the</w:t>
      </w:r>
      <w:r w:rsidRPr="00FF693B">
        <w:rPr>
          <w:rFonts w:cstheme="minorHAnsi"/>
          <w:i/>
          <w:spacing w:val="-4"/>
          <w:sz w:val="20"/>
        </w:rPr>
        <w:t xml:space="preserve"> </w:t>
      </w:r>
      <w:r w:rsidRPr="00FF693B">
        <w:rPr>
          <w:rFonts w:cstheme="minorHAnsi"/>
          <w:i/>
          <w:sz w:val="20"/>
        </w:rPr>
        <w:t>Glossary.</w:t>
      </w:r>
    </w:p>
    <w:p w14:paraId="5251D05E" w14:textId="77777777" w:rsidR="00F83AC4" w:rsidRPr="00FF693B" w:rsidRDefault="00F83AC4">
      <w:pPr>
        <w:pStyle w:val="BodyText"/>
        <w:rPr>
          <w:rFonts w:asciiTheme="minorHAnsi" w:hAnsiTheme="minorHAnsi" w:cstheme="minorHAnsi"/>
          <w:i/>
          <w:sz w:val="14"/>
        </w:rPr>
      </w:pPr>
    </w:p>
    <w:tbl>
      <w:tblPr>
        <w:tblW w:w="19096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"/>
        <w:gridCol w:w="31"/>
        <w:gridCol w:w="264"/>
        <w:gridCol w:w="26"/>
        <w:gridCol w:w="2877"/>
        <w:gridCol w:w="4781"/>
        <w:gridCol w:w="912"/>
        <w:gridCol w:w="684"/>
        <w:gridCol w:w="36"/>
        <w:gridCol w:w="811"/>
        <w:gridCol w:w="694"/>
        <w:gridCol w:w="2127"/>
        <w:gridCol w:w="5102"/>
      </w:tblGrid>
      <w:tr w:rsidR="00C14708" w:rsidRPr="00FF693B" w14:paraId="23D2C160" w14:textId="77777777" w:rsidTr="00BC659F">
        <w:trPr>
          <w:trHeight w:val="1584"/>
          <w:tblHeader/>
        </w:trPr>
        <w:tc>
          <w:tcPr>
            <w:tcW w:w="3949" w:type="dxa"/>
            <w:gridSpan w:val="6"/>
            <w:vMerge w:val="restart"/>
            <w:shd w:val="clear" w:color="auto" w:fill="D9D9D9"/>
          </w:tcPr>
          <w:p w14:paraId="27B37965" w14:textId="77777777" w:rsidR="00C14708" w:rsidRPr="00FF693B" w:rsidRDefault="00C14708" w:rsidP="00060C03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30"/>
              </w:rPr>
            </w:pPr>
          </w:p>
          <w:p w14:paraId="2B44E9F7" w14:textId="77777777" w:rsidR="00C14708" w:rsidRPr="00FF693B" w:rsidRDefault="00C14708" w:rsidP="00060C03">
            <w:pPr>
              <w:pStyle w:val="TableParagraph"/>
              <w:ind w:left="272" w:right="4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PRACTICE</w:t>
            </w:r>
            <w:r w:rsidRPr="00FF693B">
              <w:rPr>
                <w:rFonts w:asciiTheme="minorHAnsi" w:hAnsiTheme="minorHAnsi" w:cstheme="minorHAnsi"/>
                <w:b/>
                <w:color w:val="007C9A"/>
                <w:spacing w:val="-2"/>
                <w:sz w:val="20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COMPETENCIES</w:t>
            </w:r>
          </w:p>
          <w:p w14:paraId="0DD06D25" w14:textId="77777777" w:rsidR="00C14708" w:rsidRPr="00FF693B" w:rsidRDefault="00C14708" w:rsidP="00060C03">
            <w:pPr>
              <w:pStyle w:val="TableParagraph"/>
              <w:spacing w:before="143" w:line="261" w:lineRule="auto"/>
              <w:ind w:left="272" w:right="419"/>
              <w:jc w:val="center"/>
              <w:rPr>
                <w:rFonts w:asciiTheme="minorHAnsi" w:hAnsiTheme="minorHAnsi" w:cstheme="minorHAnsi"/>
                <w:sz w:val="16"/>
              </w:rPr>
            </w:pPr>
            <w:r w:rsidRPr="00FF693B">
              <w:rPr>
                <w:rFonts w:asciiTheme="minorHAnsi" w:hAnsiTheme="minorHAnsi" w:cstheme="minorHAnsi"/>
                <w:sz w:val="16"/>
              </w:rPr>
              <w:t>(workplace abilities expected of the dietitian at</w:t>
            </w:r>
            <w:r w:rsidRPr="00FF693B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entry-to-practice)</w:t>
            </w:r>
          </w:p>
        </w:tc>
        <w:tc>
          <w:tcPr>
            <w:tcW w:w="4781" w:type="dxa"/>
            <w:vMerge w:val="restart"/>
            <w:shd w:val="clear" w:color="auto" w:fill="D9D9D9"/>
          </w:tcPr>
          <w:p w14:paraId="0FF7D1B4" w14:textId="77777777" w:rsidR="00C14708" w:rsidRPr="00FF693B" w:rsidRDefault="00C14708" w:rsidP="00060C03">
            <w:pPr>
              <w:pStyle w:val="TableParagraph"/>
              <w:spacing w:before="3"/>
              <w:rPr>
                <w:rFonts w:asciiTheme="minorHAnsi" w:hAnsiTheme="minorHAnsi" w:cstheme="minorHAnsi"/>
                <w:i/>
                <w:sz w:val="31"/>
              </w:rPr>
            </w:pPr>
          </w:p>
          <w:p w14:paraId="31348EC7" w14:textId="77777777" w:rsidR="00C14708" w:rsidRPr="00FF693B" w:rsidRDefault="00C14708" w:rsidP="00060C03">
            <w:pPr>
              <w:pStyle w:val="TableParagraph"/>
              <w:spacing w:before="1"/>
              <w:ind w:left="209" w:right="35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PERFORMANCE</w:t>
            </w:r>
            <w:r w:rsidRPr="00FF693B">
              <w:rPr>
                <w:rFonts w:asciiTheme="minorHAnsi" w:hAnsiTheme="minorHAnsi" w:cstheme="minorHAnsi"/>
                <w:b/>
                <w:color w:val="007C9A"/>
                <w:spacing w:val="-4"/>
                <w:sz w:val="20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INDICATORS</w:t>
            </w:r>
          </w:p>
          <w:p w14:paraId="48563E76" w14:textId="77777777" w:rsidR="00C14708" w:rsidRPr="00FF693B" w:rsidRDefault="00C14708" w:rsidP="00060C03">
            <w:pPr>
              <w:pStyle w:val="TableParagraph"/>
              <w:spacing w:before="143"/>
              <w:ind w:left="208" w:right="353"/>
              <w:jc w:val="center"/>
              <w:rPr>
                <w:rFonts w:asciiTheme="minorHAnsi" w:hAnsiTheme="minorHAnsi" w:cstheme="minorHAnsi"/>
                <w:sz w:val="16"/>
              </w:rPr>
            </w:pPr>
            <w:r w:rsidRPr="00FF693B">
              <w:rPr>
                <w:rFonts w:asciiTheme="minorHAnsi" w:hAnsiTheme="minorHAnsi" w:cstheme="minorHAnsi"/>
                <w:sz w:val="16"/>
              </w:rPr>
              <w:t>(performance</w:t>
            </w:r>
            <w:r w:rsidRPr="00FF693B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that</w:t>
            </w:r>
            <w:r w:rsidRPr="00FF693B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will</w:t>
            </w:r>
            <w:r w:rsidRPr="00FF693B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be</w:t>
            </w:r>
            <w:r w:rsidRPr="00FF693B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assessed</w:t>
            </w:r>
            <w:r w:rsidRPr="00FF693B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prior</w:t>
            </w:r>
            <w:r w:rsidRPr="00FF693B">
              <w:rPr>
                <w:rFonts w:asciiTheme="minorHAnsi" w:hAnsiTheme="minorHAnsi" w:cstheme="minorHAnsi"/>
                <w:spacing w:val="-2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registration)</w:t>
            </w:r>
          </w:p>
        </w:tc>
        <w:tc>
          <w:tcPr>
            <w:tcW w:w="3137" w:type="dxa"/>
            <w:gridSpan w:val="5"/>
            <w:shd w:val="clear" w:color="auto" w:fill="EAF1DD" w:themeFill="accent3" w:themeFillTint="33"/>
            <w:vAlign w:val="center"/>
          </w:tcPr>
          <w:p w14:paraId="2FA70A5D" w14:textId="6D8D8B7E" w:rsidR="00C14708" w:rsidRPr="00FF693B" w:rsidRDefault="00C14708" w:rsidP="00060C03">
            <w:pPr>
              <w:pStyle w:val="TableParagraph"/>
              <w:spacing w:before="2" w:line="261" w:lineRule="auto"/>
              <w:ind w:left="284" w:right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PI ASSESSMENT</w:t>
            </w:r>
            <w:r w:rsidRPr="00FF693B">
              <w:rPr>
                <w:rFonts w:asciiTheme="minorHAnsi" w:hAnsiTheme="minorHAnsi" w:cstheme="minorHAnsi"/>
                <w:b/>
                <w:color w:val="007C9A"/>
                <w:spacing w:val="-53"/>
                <w:sz w:val="20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color w:val="007C9A"/>
                <w:sz w:val="20"/>
              </w:rPr>
              <w:t>REQUIRED</w:t>
            </w:r>
          </w:p>
          <w:p w14:paraId="36454EED" w14:textId="77777777" w:rsidR="00C14708" w:rsidRPr="00FF693B" w:rsidRDefault="00C14708" w:rsidP="0071429A">
            <w:pPr>
              <w:pStyle w:val="TableParagraph"/>
              <w:ind w:left="288" w:right="432"/>
              <w:jc w:val="center"/>
              <w:rPr>
                <w:rFonts w:asciiTheme="minorHAnsi" w:hAnsiTheme="minorHAnsi" w:cstheme="minorHAnsi"/>
                <w:sz w:val="16"/>
              </w:rPr>
            </w:pPr>
            <w:r w:rsidRPr="00FF693B">
              <w:rPr>
                <w:rFonts w:asciiTheme="minorHAnsi" w:hAnsiTheme="minorHAnsi" w:cstheme="minorHAnsi"/>
                <w:sz w:val="16"/>
              </w:rPr>
              <w:t>K = Knows; KH – Knows How;</w:t>
            </w:r>
            <w:r w:rsidRPr="00FF693B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SH – Shows How; D = Does</w:t>
            </w:r>
            <w:r w:rsidRPr="00FF693B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(based</w:t>
            </w:r>
            <w:r w:rsidRPr="00FF693B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6"/>
              </w:rPr>
              <w:t>on</w:t>
            </w:r>
            <w:r w:rsidRPr="00FF693B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hyperlink w:anchor="_bookmark37" w:history="1">
              <w:r w:rsidRPr="00FF693B">
                <w:rPr>
                  <w:rFonts w:asciiTheme="minorHAnsi" w:hAnsiTheme="minorHAnsi" w:cstheme="minorHAnsi"/>
                  <w:color w:val="0000FF"/>
                  <w:sz w:val="16"/>
                  <w:u w:val="single" w:color="0000FF"/>
                </w:rPr>
                <w:t>Miller’s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6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6"/>
                  <w:u w:val="single" w:color="0000FF"/>
                </w:rPr>
                <w:t>Pyramid</w:t>
              </w:r>
            </w:hyperlink>
            <w:r w:rsidRPr="00FF693B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7229" w:type="dxa"/>
            <w:gridSpan w:val="2"/>
            <w:shd w:val="clear" w:color="auto" w:fill="FBD4B4" w:themeFill="accent6" w:themeFillTint="66"/>
            <w:vAlign w:val="center"/>
          </w:tcPr>
          <w:p w14:paraId="3ECEECE4" w14:textId="66DC5D81" w:rsidR="00C14708" w:rsidRPr="00FF693B" w:rsidRDefault="00BC659F" w:rsidP="00060C03">
            <w:pPr>
              <w:pStyle w:val="TableParagraph"/>
              <w:spacing w:before="2" w:line="261" w:lineRule="auto"/>
              <w:ind w:left="284" w:right="426"/>
              <w:jc w:val="center"/>
              <w:rPr>
                <w:rFonts w:asciiTheme="minorHAnsi" w:hAnsiTheme="minorHAnsi" w:cstheme="minorHAnsi"/>
                <w:b/>
                <w:color w:val="007C9A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7C9A"/>
                <w:sz w:val="20"/>
              </w:rPr>
              <w:t>Applicant Self-Assessment</w:t>
            </w:r>
          </w:p>
          <w:p w14:paraId="1BF1BC55" w14:textId="2362B61B" w:rsidR="00C14708" w:rsidRPr="00FF693B" w:rsidRDefault="00C14708" w:rsidP="00060C03">
            <w:pPr>
              <w:pStyle w:val="TableParagraph"/>
              <w:spacing w:before="2" w:line="261" w:lineRule="auto"/>
              <w:ind w:left="284" w:right="426"/>
              <w:jc w:val="center"/>
              <w:rPr>
                <w:rFonts w:asciiTheme="minorHAnsi" w:hAnsiTheme="minorHAnsi" w:cstheme="minorHAnsi"/>
                <w:b/>
                <w:color w:val="007C9A"/>
                <w:sz w:val="20"/>
              </w:rPr>
            </w:pPr>
          </w:p>
        </w:tc>
      </w:tr>
      <w:tr w:rsidR="00C14708" w:rsidRPr="00FF693B" w14:paraId="25732630" w14:textId="77777777" w:rsidTr="00BC659F">
        <w:trPr>
          <w:trHeight w:val="270"/>
        </w:trPr>
        <w:tc>
          <w:tcPr>
            <w:tcW w:w="3949" w:type="dxa"/>
            <w:gridSpan w:val="6"/>
            <w:vMerge/>
            <w:tcBorders>
              <w:top w:val="nil"/>
            </w:tcBorders>
            <w:shd w:val="clear" w:color="auto" w:fill="D9D9D9"/>
          </w:tcPr>
          <w:p w14:paraId="67515810" w14:textId="77777777" w:rsidR="00C14708" w:rsidRPr="00FF693B" w:rsidRDefault="00C14708" w:rsidP="00B822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Merge/>
            <w:tcBorders>
              <w:top w:val="nil"/>
            </w:tcBorders>
            <w:shd w:val="clear" w:color="auto" w:fill="D9D9D9"/>
          </w:tcPr>
          <w:p w14:paraId="36AC5600" w14:textId="77777777" w:rsidR="00C14708" w:rsidRPr="00FF693B" w:rsidRDefault="00C14708" w:rsidP="00B822F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C6BFEF7" w14:textId="77777777" w:rsidR="00C14708" w:rsidRPr="00FF693B" w:rsidRDefault="00C14708" w:rsidP="00B822F5">
            <w:pPr>
              <w:pStyle w:val="TableParagraph"/>
              <w:spacing w:before="35"/>
              <w:ind w:left="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16"/>
              </w:rPr>
              <w:t>Academic</w:t>
            </w:r>
          </w:p>
        </w:tc>
        <w:tc>
          <w:tcPr>
            <w:tcW w:w="684" w:type="dxa"/>
            <w:shd w:val="clear" w:color="auto" w:fill="EAF1DD" w:themeFill="accent3" w:themeFillTint="33"/>
            <w:vAlign w:val="center"/>
          </w:tcPr>
          <w:p w14:paraId="26210FB7" w14:textId="7DD6D9F1" w:rsidR="00C14708" w:rsidRPr="00FF693B" w:rsidRDefault="00C14708" w:rsidP="00B822F5">
            <w:pPr>
              <w:pStyle w:val="TableParagraph"/>
              <w:spacing w:before="35"/>
              <w:ind w:right="3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16"/>
              </w:rPr>
              <w:t>Check if found</w:t>
            </w:r>
          </w:p>
        </w:tc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64ABFB" w14:textId="77777777" w:rsidR="00C14708" w:rsidRPr="00FF693B" w:rsidRDefault="00C14708" w:rsidP="00B822F5">
            <w:pPr>
              <w:pStyle w:val="TableParagraph"/>
              <w:spacing w:before="35"/>
              <w:ind w:left="3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16"/>
              </w:rPr>
              <w:t>Practicum</w:t>
            </w: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A26A77A" w14:textId="77777777" w:rsidR="00C14708" w:rsidRPr="00FF693B" w:rsidRDefault="00C14708" w:rsidP="00B822F5">
            <w:pPr>
              <w:pStyle w:val="TableParagraph"/>
              <w:spacing w:before="35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F693B">
              <w:rPr>
                <w:rFonts w:asciiTheme="minorHAnsi" w:hAnsiTheme="minorHAnsi" w:cstheme="minorHAnsi"/>
                <w:b/>
                <w:color w:val="007C9A"/>
                <w:sz w:val="16"/>
              </w:rPr>
              <w:t>Check if found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A9BC5C0" w14:textId="6C187E5D" w:rsidR="00C14708" w:rsidRPr="00FF693B" w:rsidRDefault="00BC659F" w:rsidP="00B822F5">
            <w:pPr>
              <w:pStyle w:val="TableParagraph"/>
              <w:spacing w:before="35"/>
              <w:jc w:val="center"/>
              <w:rPr>
                <w:rFonts w:asciiTheme="minorHAnsi" w:hAnsiTheme="minorHAnsi" w:cstheme="minorHAnsi"/>
                <w:b/>
                <w:color w:val="007C9A"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007C9A"/>
                <w:sz w:val="16"/>
              </w:rPr>
              <w:t>Course Code</w:t>
            </w: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7F3F7B8" w14:textId="71FD84B6" w:rsidR="00C14708" w:rsidRPr="00FF693B" w:rsidRDefault="00BC659F" w:rsidP="00B822F5">
            <w:pPr>
              <w:pStyle w:val="TableParagraph"/>
              <w:spacing w:before="35"/>
              <w:jc w:val="center"/>
              <w:rPr>
                <w:rFonts w:asciiTheme="minorHAnsi" w:hAnsiTheme="minorHAnsi" w:cstheme="minorHAnsi"/>
                <w:b/>
                <w:color w:val="007C9A"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007C9A"/>
                <w:sz w:val="16"/>
              </w:rPr>
              <w:t>Couse Name</w:t>
            </w:r>
          </w:p>
        </w:tc>
      </w:tr>
      <w:tr w:rsidR="00DD3D2B" w:rsidRPr="00FF693B" w14:paraId="2A9BA277" w14:textId="77777777" w:rsidTr="00F1333A">
        <w:trPr>
          <w:trHeight w:val="288"/>
        </w:trPr>
        <w:tc>
          <w:tcPr>
            <w:tcW w:w="19096" w:type="dxa"/>
            <w:gridSpan w:val="14"/>
            <w:shd w:val="clear" w:color="auto" w:fill="E4D21B"/>
          </w:tcPr>
          <w:p w14:paraId="4D8CB8D5" w14:textId="2EA53AB5" w:rsidR="00DD3D2B" w:rsidRPr="00FF693B" w:rsidRDefault="00DD3D2B" w:rsidP="00E64AAE">
            <w:pPr>
              <w:spacing w:before="101"/>
              <w:ind w:left="90"/>
              <w:rPr>
                <w:rFonts w:cstheme="minorHAnsi"/>
                <w:b/>
                <w:color w:val="007C9A"/>
                <w:sz w:val="20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1.</w:t>
            </w:r>
            <w:r w:rsidRPr="00FF693B">
              <w:rPr>
                <w:rFonts w:cstheme="minorHAnsi"/>
                <w:b/>
                <w:color w:val="FFFFFF"/>
                <w:spacing w:val="-7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FOOD</w:t>
            </w:r>
            <w:r w:rsidRPr="00FF693B">
              <w:rPr>
                <w:rFonts w:cstheme="minorHAnsi"/>
                <w:b/>
                <w:color w:val="FFFFFF"/>
                <w:spacing w:val="-2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AND</w:t>
            </w:r>
            <w:r w:rsidRPr="00FF693B">
              <w:rPr>
                <w:rFonts w:cstheme="minorHAnsi"/>
                <w:b/>
                <w:color w:val="FFFFFF"/>
                <w:spacing w:val="-2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NUTRITION</w:t>
            </w:r>
            <w:r w:rsidRPr="00FF693B">
              <w:rPr>
                <w:rFonts w:cstheme="minorHAnsi"/>
                <w:b/>
                <w:color w:val="FFFFFF"/>
                <w:spacing w:val="-2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EXPERTISE</w:t>
            </w:r>
          </w:p>
        </w:tc>
      </w:tr>
      <w:tr w:rsidR="00DD3D2B" w:rsidRPr="00FF693B" w14:paraId="391E4A31" w14:textId="77777777" w:rsidTr="00F862F6">
        <w:trPr>
          <w:trHeight w:val="288"/>
          <w:tblHeader/>
        </w:trPr>
        <w:tc>
          <w:tcPr>
            <w:tcW w:w="19096" w:type="dxa"/>
            <w:gridSpan w:val="14"/>
            <w:shd w:val="clear" w:color="auto" w:fill="F5EFBC"/>
          </w:tcPr>
          <w:p w14:paraId="2FB475F7" w14:textId="43D691CA" w:rsidR="00DD3D2B" w:rsidRPr="00FF693B" w:rsidRDefault="00DD3D2B" w:rsidP="00E64AAE">
            <w:pPr>
              <w:spacing w:before="85" w:line="266" w:lineRule="auto"/>
              <w:ind w:left="110" w:right="444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integrate</w:t>
            </w:r>
            <w:r w:rsidRPr="00FF693B">
              <w:rPr>
                <w:rFonts w:cstheme="minorHAnsi"/>
                <w:b/>
                <w:color w:val="000000"/>
                <w:spacing w:val="4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their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food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nutrition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expertise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support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the</w:t>
            </w:r>
            <w:r w:rsidRPr="00FF693B">
              <w:rPr>
                <w:rFonts w:cstheme="minorHAnsi"/>
                <w:b/>
                <w:color w:val="000000"/>
                <w:spacing w:val="15"/>
                <w:sz w:val="24"/>
              </w:rPr>
              <w:t xml:space="preserve"> </w:t>
            </w:r>
            <w:hyperlink w:anchor="_bookmark31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health</w:t>
              </w:r>
              <w:r w:rsidRPr="00FF693B">
                <w:rPr>
                  <w:rFonts w:cstheme="minorHAnsi"/>
                  <w:b/>
                  <w:color w:val="0000FF"/>
                  <w:spacing w:val="44"/>
                  <w:sz w:val="24"/>
                </w:rPr>
                <w:t xml:space="preserve"> 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of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individuals,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communities,</w:t>
            </w:r>
            <w:r w:rsidRPr="00FF693B">
              <w:rPr>
                <w:rFonts w:cstheme="minorHAnsi"/>
                <w:b/>
                <w:color w:val="000000"/>
                <w:spacing w:val="-5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populations</w:t>
            </w:r>
          </w:p>
        </w:tc>
      </w:tr>
      <w:tr w:rsidR="00C14708" w:rsidRPr="00FF693B" w14:paraId="63839BCD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5A10FBE3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1.01</w:t>
            </w:r>
          </w:p>
        </w:tc>
        <w:tc>
          <w:tcPr>
            <w:tcW w:w="2877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589C153F" w14:textId="77777777" w:rsidR="00C14708" w:rsidRPr="00FF693B" w:rsidRDefault="00C14708" w:rsidP="00060C03">
            <w:pPr>
              <w:pStyle w:val="TableParagraph"/>
              <w:spacing w:before="1" w:line="264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Apply understanding of food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composition and food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science</w:t>
            </w:r>
          </w:p>
        </w:tc>
        <w:tc>
          <w:tcPr>
            <w:tcW w:w="4781" w:type="dxa"/>
            <w:vAlign w:val="center"/>
          </w:tcPr>
          <w:p w14:paraId="76E7ED4C" w14:textId="77777777" w:rsidR="00C14708" w:rsidRPr="00FF693B" w:rsidRDefault="00C14708" w:rsidP="00060C03">
            <w:pPr>
              <w:pStyle w:val="TableParagraph"/>
              <w:spacing w:before="1"/>
              <w:ind w:left="455" w:right="6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physical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chemical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properties 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A876D8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144800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881A3B0" w14:textId="03A0B4D2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0719A5D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13BAC5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9588C44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94F552E" w14:textId="45C9CA09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50004C1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AFCFC5C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66A3D0C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4B4D738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20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 xml:space="preserve">Demonstrate understanding of food preparation,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processing</w:t>
            </w:r>
            <w:proofErr w:type="gramEnd"/>
            <w:r w:rsidRPr="00FF693B">
              <w:rPr>
                <w:rFonts w:asciiTheme="minorHAnsi" w:hAnsiTheme="minorHAnsi" w:cstheme="minorHAnsi"/>
                <w:sz w:val="18"/>
              </w:rPr>
              <w:t xml:space="preserve"> and preservation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8B13B5C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839526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23F2538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B83A54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46900D1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7A59174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B513235" w14:textId="1AD92678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1742B111" w14:textId="77777777" w:rsidTr="007F5245">
        <w:trPr>
          <w:trHeight w:val="6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CC3305C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72327D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ABD3F99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76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 the role of ingredients and their interaction in food preparation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93DA32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883580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CA8EF74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7F6F84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89F8C0B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46326E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BCC4A13" w14:textId="545FA5A9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60D0E73A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48F9DE2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4A8D698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C3D69DA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 the sensory evaluation of food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B12817F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685276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FFED2E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DEDEC2B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B89F7F3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7A01C03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6FA0650" w14:textId="1F64C32B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789FF19" w14:textId="77777777" w:rsidTr="007F5245">
        <w:trPr>
          <w:trHeight w:val="2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94396C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0FD248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A6FBBD1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    Demonstrate understanding of microbes in food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B851A2A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018981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C49A3E8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021F5A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1D95FE2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42876DE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B4029A2" w14:textId="1AA9EE52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7F498AAB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40C345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3414B78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AF90E37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42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 sources of micronutrients and macronutrients in food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FA322BA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497940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078361A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EC0591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269270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9F4AD51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6CC8650" w14:textId="521A672B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08D0FE4" w14:textId="77777777" w:rsidTr="007F5245">
        <w:trPr>
          <w:trHeight w:val="44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359B9A2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4334AE6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ECD4B99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 sources of non-nutrient functional components in food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4D9F197" w14:textId="77777777" w:rsidR="00C14708" w:rsidRPr="00FF693B" w:rsidRDefault="00C14708" w:rsidP="00060C03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53320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81612DB" w14:textId="77777777" w:rsidR="00C14708" w:rsidRPr="00FF693B" w:rsidRDefault="00C14708" w:rsidP="00060C03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1DE5612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998A36A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CAC8942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FC20029" w14:textId="3FB48DB1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28E83F58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A7865A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1.02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BDA1373" w14:textId="77777777" w:rsidR="00C14708" w:rsidRPr="00FF693B" w:rsidRDefault="00C14708" w:rsidP="00060C03">
            <w:pPr>
              <w:pStyle w:val="TableParagraph"/>
              <w:spacing w:before="1" w:line="261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Apply understanding of </w:t>
            </w:r>
            <w:hyperlink w:anchor="_bookmark24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24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environments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4828D3B5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before="1"/>
              <w:ind w:left="455" w:right="19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government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policy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regulating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 products in Canada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14E91AE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999745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E37B2A1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9CC8BF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22C63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57C617A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C1B285D" w14:textId="29B08F76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F7B0BF5" w14:textId="77777777" w:rsidTr="007F5245">
        <w:trPr>
          <w:trHeight w:val="4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0D2D85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3C2D62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49F6253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factors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affecting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9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systems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 Canada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18BEC29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113310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FEFAAD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87A2B6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1DF45A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9BA4331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D805648" w14:textId="3EC6BFD6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08A7490C" w14:textId="77777777" w:rsidTr="007F5245">
        <w:trPr>
          <w:trHeight w:val="644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E867CF5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874C3B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285B92B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Indigenous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values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ways of knowing related to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1"/>
                <w:sz w:val="18"/>
              </w:rPr>
              <w:t xml:space="preserve"> </w:t>
            </w:r>
            <w:hyperlink w:anchor="_bookmark2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environments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F1D977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996301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D4878FC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05643B2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686FF01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35FD6F7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95A4F77" w14:textId="7937F931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479520AD" w14:textId="77777777" w:rsidTr="007F5245">
        <w:trPr>
          <w:trHeight w:val="4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4AA0969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A37AF86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555923B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factors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affecting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security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Canadians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ED7A026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892407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127ACEC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A21886A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37B2A91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6F75300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71CD146" w14:textId="6D02FED6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CB88CC0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F137A2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9429DF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BB3A8A2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44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factors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affecting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safety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65931C1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587701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6D6B053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53739B2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2AD177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5B8DE124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569F3BE" w14:textId="54B5BFDA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239DC643" w14:textId="77777777" w:rsidTr="007F5245">
        <w:trPr>
          <w:trHeight w:val="44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EFC7B98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71E2188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9F9116F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42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4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 xml:space="preserve">sustainable </w:t>
              </w:r>
            </w:hyperlink>
            <w:hyperlink w:anchor="_bookmark29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8"/>
                <w:sz w:val="18"/>
              </w:rPr>
              <w:t xml:space="preserve"> </w:t>
            </w:r>
            <w:hyperlink w:anchor="_bookmark29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systems</w:t>
              </w:r>
            </w:hyperlink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31E9D8C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200437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8EF5F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F7F43CB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058C9F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4A0B7BD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949E9DD" w14:textId="17536043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266C611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CBBF4B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1.03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176A0FA" w14:textId="77777777" w:rsidR="00C14708" w:rsidRPr="00FF693B" w:rsidRDefault="00C14708" w:rsidP="00060C03">
            <w:pPr>
              <w:pStyle w:val="TableParagraph"/>
              <w:spacing w:before="1" w:line="264" w:lineRule="auto"/>
              <w:ind w:left="107" w:right="69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Apply understanding of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human nutrition and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metabolism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F0A4CB2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before="1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role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nutrients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components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92D1326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038767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1444683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351E1C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4FBFD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61F3C27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97ED965" w14:textId="409819B6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7362F58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BC953DE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5A32F62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05DA43C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processes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ingestion,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digestion,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absorption</w:t>
            </w:r>
            <w:proofErr w:type="gramEnd"/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excretion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3725F45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459554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5BDD33A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E5D26E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66A9FC53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6A8B0EB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241F3E4" w14:textId="1CD3712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283CBAD6" w14:textId="77777777" w:rsidTr="007F5245">
        <w:trPr>
          <w:trHeight w:val="334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4C321A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CEFDA77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789CE14B" w14:textId="77777777" w:rsidR="00C14708" w:rsidRPr="00FF693B" w:rsidRDefault="00C14708" w:rsidP="00060C03">
            <w:pPr>
              <w:pStyle w:val="TableParagraph"/>
              <w:spacing w:line="198" w:lineRule="exact"/>
              <w:ind w:left="450" w:right="152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metabolism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57BE0D3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51438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C6CCBC0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4D1816F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45F3C6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0B9A3F2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49CA398" w14:textId="13850265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685CA498" w14:textId="77777777" w:rsidTr="007F5245">
        <w:trPr>
          <w:trHeight w:val="655"/>
        </w:trPr>
        <w:tc>
          <w:tcPr>
            <w:tcW w:w="1072" w:type="dxa"/>
            <w:gridSpan w:val="5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3CD87B8F" w14:textId="77777777" w:rsidR="00C14708" w:rsidRPr="00FF693B" w:rsidRDefault="00C14708" w:rsidP="00060C03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1.04</w:t>
            </w:r>
          </w:p>
        </w:tc>
        <w:tc>
          <w:tcPr>
            <w:tcW w:w="2877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5808F24B" w14:textId="77777777" w:rsidR="00C14708" w:rsidRPr="00FF693B" w:rsidRDefault="00C14708" w:rsidP="00060C03">
            <w:pPr>
              <w:pStyle w:val="TableParagraph"/>
              <w:spacing w:before="21" w:line="264" w:lineRule="auto"/>
              <w:ind w:left="107" w:right="56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Apply understanding of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dietary requirements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guidelines</w:t>
            </w:r>
          </w:p>
        </w:tc>
        <w:tc>
          <w:tcPr>
            <w:tcW w:w="4781" w:type="dxa"/>
            <w:vAlign w:val="center"/>
          </w:tcPr>
          <w:p w14:paraId="6A43FCD0" w14:textId="77777777" w:rsidR="00C14708" w:rsidRPr="00FF693B" w:rsidRDefault="00C14708" w:rsidP="00060C03">
            <w:pPr>
              <w:pStyle w:val="TableParagraph"/>
              <w:spacing w:before="21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</w:p>
          <w:p w14:paraId="4D46A209" w14:textId="77777777" w:rsidR="00C14708" w:rsidRPr="00FF693B" w:rsidRDefault="00C14708" w:rsidP="00060C03">
            <w:pPr>
              <w:pStyle w:val="TableParagraph"/>
              <w:spacing w:line="206" w:lineRule="exact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across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lifespan,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disease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9C31162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799613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B7E957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23917A1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634C38B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9DFA334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E283A97" w14:textId="32B23673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7BEFB951" w14:textId="77777777" w:rsidTr="007F5245">
        <w:trPr>
          <w:trHeight w:val="41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523513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6F0217E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541CF8A" w14:textId="77777777" w:rsidR="00C14708" w:rsidRPr="00FF693B" w:rsidRDefault="00C14708" w:rsidP="00060C03">
            <w:pPr>
              <w:pStyle w:val="TableParagraph"/>
              <w:spacing w:line="197" w:lineRule="exact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factors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 xml:space="preserve">affecting 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>energy</w:t>
            </w:r>
            <w:r w:rsidRPr="00FF693B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>balance</w:t>
            </w:r>
            <w:r w:rsidRPr="00FF693B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>determining</w:t>
            </w:r>
            <w:r w:rsidRPr="00FF693B">
              <w:rPr>
                <w:rFonts w:asciiTheme="minorHAnsi" w:hAnsiTheme="minorHAnsi" w:cstheme="minorHAnsi"/>
                <w:spacing w:val="-1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>requirements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8C3C934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129851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A0ADBA3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98A68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443A3AC0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F4AC69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8ECB530" w14:textId="7EF95BFC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403B7465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6A5522F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F4EB55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9904D90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198" w:lineRule="exact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current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 recommendations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guidelines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FFC3732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04174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9DE679D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4399B9F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113F55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B6A7AE4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5B79E2A" w14:textId="4A8DC279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ADA56BE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3ED16F1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995E3A1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64A8DA7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198" w:lineRule="exact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how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deficiencies 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toxicities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nutrients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affect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5290460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75420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199C65E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35BE8C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7FDF1F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0B941246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43831C7" w14:textId="08359B50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5AE25C44" w14:textId="77777777" w:rsidTr="007F5245">
        <w:trPr>
          <w:trHeight w:val="4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53E7A62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8E9E6C2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0465C33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0" w:right="152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role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supplements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64BBB15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65429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2551B6D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609F5BF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7256F5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94E9EF9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22E077F" w14:textId="1EF2F285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F8F1FA3" w14:textId="77777777" w:rsidTr="007F5245">
        <w:trPr>
          <w:trHeight w:val="42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FA8155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1.05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D40718B" w14:textId="77777777" w:rsidR="00C14708" w:rsidRPr="00FF693B" w:rsidRDefault="00C14708" w:rsidP="00060C03">
            <w:pPr>
              <w:pStyle w:val="TableParagraph"/>
              <w:spacing w:before="1" w:line="261" w:lineRule="auto"/>
              <w:ind w:left="107" w:right="69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Apply understanding of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2C50CF44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06" w:lineRule="exact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behavioural</w:t>
            </w:r>
            <w:proofErr w:type="spellEnd"/>
            <w:r w:rsidRPr="00FF693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theories</w:t>
            </w:r>
            <w:proofErr w:type="gramEnd"/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choice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eating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32C419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057846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3DD082F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18FD41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5C8F243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85C7B4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902E81B" w14:textId="0B8D5758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135D1D5" w14:textId="77777777" w:rsidTr="007F5245">
        <w:trPr>
          <w:trHeight w:val="41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0BD8329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15D98A9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EB639ED" w14:textId="77777777" w:rsidR="00C14708" w:rsidRPr="00FF693B" w:rsidRDefault="00C14708" w:rsidP="00060C03">
            <w:pPr>
              <w:pStyle w:val="TableParagraph"/>
              <w:spacing w:line="197" w:lineRule="exact"/>
              <w:ind w:left="450" w:right="152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social aspects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food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choice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eating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FD90B38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03816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490402F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CFB0093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451D56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18C9AA0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274ADA1" w14:textId="1404D770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05506B30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8BF91C6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8483803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599B830" w14:textId="77777777" w:rsidR="00C14708" w:rsidRPr="00FF693B" w:rsidRDefault="00C14708" w:rsidP="00060C03">
            <w:pPr>
              <w:pStyle w:val="TableParagraph"/>
              <w:spacing w:line="198" w:lineRule="exact"/>
              <w:ind w:left="450" w:right="152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psychological aspects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choice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eating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53BCEE5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70998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27D0FA5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2CDE85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057ECD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8D4BA87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825984B" w14:textId="52F76B1B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C00D8E7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92CC02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4D50025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A737311" w14:textId="77777777" w:rsidR="00C14708" w:rsidRPr="00FF693B" w:rsidRDefault="00C14708" w:rsidP="00060C03">
            <w:pPr>
              <w:pStyle w:val="TableParagraph"/>
              <w:spacing w:line="198" w:lineRule="exact"/>
              <w:ind w:left="450" w:right="152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 impact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financial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choice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eating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A12350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433523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789564A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AC01B6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16E7A23F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96641CF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F481956" w14:textId="7DF48A30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5D566078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78DD588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745A46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5C14076" w14:textId="77777777" w:rsidR="00C14708" w:rsidRPr="00FF693B" w:rsidRDefault="00C14708" w:rsidP="00060C03">
            <w:pPr>
              <w:pStyle w:val="TableParagraph"/>
              <w:spacing w:line="197" w:lineRule="exact"/>
              <w:ind w:left="450" w:right="152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role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3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Indigenous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 xml:space="preserve"> </w:t>
            </w:r>
            <w:hyperlink w:anchor="_bookmark3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traditional</w:t>
              </w:r>
              <w:r w:rsidRPr="00FF693B">
                <w:rPr>
                  <w:rFonts w:asciiTheme="minorHAnsi" w:hAnsiTheme="minorHAnsi" w:cstheme="minorHAnsi"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/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country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foods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1D2D36B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316411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005A6EF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3E1EA6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CEB3C00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CC71EC6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769B51F" w14:textId="2534FC7D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533ED1F8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5BFBF3F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818C40E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92623B4" w14:textId="77777777" w:rsidR="00C14708" w:rsidRPr="00FF693B" w:rsidRDefault="00C14708" w:rsidP="00060C03">
            <w:pPr>
              <w:pStyle w:val="TableParagraph"/>
              <w:spacing w:line="197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role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religion</w:t>
            </w:r>
          </w:p>
          <w:p w14:paraId="37348955" w14:textId="77777777" w:rsidR="00C14708" w:rsidRPr="00FF693B" w:rsidRDefault="00C14708" w:rsidP="00060C03">
            <w:pPr>
              <w:pStyle w:val="TableParagraph"/>
              <w:spacing w:line="198" w:lineRule="exact"/>
              <w:ind w:left="4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culture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5854CA8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843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5DAAD83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13F446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32FAD4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14ABFDD1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71888A5" w14:textId="6BDCE78D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4F4E4650" w14:textId="77777777" w:rsidTr="007F5245">
        <w:trPr>
          <w:trHeight w:val="42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C0A017E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6E815E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09D955C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197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trends in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</w:p>
          <w:p w14:paraId="1877E515" w14:textId="77777777" w:rsidR="00C14708" w:rsidRPr="00FF693B" w:rsidRDefault="00C14708" w:rsidP="00060C03">
            <w:pPr>
              <w:pStyle w:val="TableParagraph"/>
              <w:spacing w:line="203" w:lineRule="exact"/>
              <w:ind w:left="4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consumption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A9C175E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19582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1394897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DA2A1B8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322FA0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5B42AD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FDE5421" w14:textId="45A929C4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7A5F9298" w14:textId="77777777" w:rsidTr="007F5245">
        <w:trPr>
          <w:trHeight w:val="42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EC3A1E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1.06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97E3636" w14:textId="77777777" w:rsidR="00C14708" w:rsidRPr="00FF693B" w:rsidRDefault="00C14708" w:rsidP="00060C03">
            <w:pPr>
              <w:pStyle w:val="TableParagraph"/>
              <w:spacing w:before="1" w:line="266" w:lineRule="auto"/>
              <w:ind w:left="107" w:right="670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Integrate nutrition care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principles</w:t>
            </w:r>
            <w:r w:rsidRPr="00FF693B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29F2A0FE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10" w:lineRule="exact"/>
              <w:ind w:left="455" w:right="21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human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physiological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systems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color w:val="0000FF"/>
                <w:spacing w:val="-1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disease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C16EEE9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504233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6D85B26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52DC05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7385CB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4C49C33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849982C" w14:textId="72E48B65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74D0ED53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F87BD6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57A706F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53845DD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60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etiology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pathophysiology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nutrition-related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diseases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ADD0C92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62477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D381C5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CA45DF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8B5D28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3788DCB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25B54CC" w14:textId="54C061E6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431A79A7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E2D737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0B3DF93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F94AC20" w14:textId="77777777" w:rsidR="00C14708" w:rsidRPr="00FF693B" w:rsidRDefault="00C14708" w:rsidP="00060C03">
            <w:pPr>
              <w:pStyle w:val="TableParagraph"/>
              <w:spacing w:line="197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nutrition-related disease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59BF10F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41416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A7BC2F2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8F2B50D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2188637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070137A5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1E1EBA9" w14:textId="339F72BB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0E96F87B" w14:textId="77777777" w:rsidTr="007F5245">
        <w:trPr>
          <w:trHeight w:val="4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9B9CB8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7C25F1A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6C7267D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1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 the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Nutrition Care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8"/>
                <w:sz w:val="18"/>
              </w:rPr>
              <w:t xml:space="preserve"> </w:t>
            </w:r>
            <w:hyperlink w:anchor="_bookmark3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Process</w:t>
              </w:r>
            </w:hyperlink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11C4C2B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59194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5A307C1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6D53F3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F3A6D2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9E2FA0D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F79CC14" w14:textId="2C357555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C67FC41" w14:textId="77777777" w:rsidTr="007F5245">
        <w:trPr>
          <w:trHeight w:val="419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C738A9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1.07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5D58B28" w14:textId="77777777" w:rsidR="00C14708" w:rsidRPr="00FF693B" w:rsidRDefault="00C14708" w:rsidP="00060C03">
            <w:pPr>
              <w:pStyle w:val="TableParagraph"/>
              <w:spacing w:before="1" w:line="264" w:lineRule="auto"/>
              <w:ind w:left="107" w:right="40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Integrate population health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promotion principles and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6C483640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04" w:lineRule="exact"/>
              <w:ind w:left="455" w:right="28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determinants of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1"/>
                <w:sz w:val="18"/>
              </w:rPr>
              <w:t xml:space="preserve"> </w:t>
            </w:r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sz w:val="18"/>
                </w:rPr>
                <w:t>,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</w:rPr>
                <w:t xml:space="preserve"> </w:t>
              </w:r>
            </w:hyperlink>
            <w:hyperlink w:anchor="_bookmark3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</w:t>
              </w:r>
            </w:hyperlink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equity</w:t>
              </w:r>
              <w:r w:rsidRPr="00FF693B">
                <w:rPr>
                  <w:rFonts w:asciiTheme="minorHAnsi" w:hAnsiTheme="minorHAnsi" w:cstheme="minorHAnsi"/>
                  <w:sz w:val="18"/>
                </w:rPr>
                <w:t>,</w:t>
              </w:r>
              <w:r w:rsidRPr="00FF693B">
                <w:rPr>
                  <w:rFonts w:asciiTheme="minorHAnsi" w:hAnsiTheme="minorHAnsi" w:cstheme="minorHAnsi"/>
                  <w:spacing w:val="-2"/>
                  <w:sz w:val="18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sz w:val="18"/>
                </w:rPr>
                <w:t>and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</w:rPr>
                <w:t xml:space="preserve"> </w:t>
              </w:r>
            </w:hyperlink>
            <w:hyperlink w:anchor="_bookmark43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socia</w:t>
              </w:r>
            </w:hyperlink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l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justice</w:t>
              </w:r>
            </w:hyperlink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9562259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519870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87075CA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D63AED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437032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EA788B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D81174F" w14:textId="2AE00188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210CF614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C451930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1E41C87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7275BEF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frameworks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 population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public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health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BFEA117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217503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276AAD9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852936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588AE969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DDB8DE9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4295774" w14:textId="3ECC4764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393D0256" w14:textId="77777777" w:rsidTr="007F5245">
        <w:trPr>
          <w:trHeight w:val="62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9491730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40B4F93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0F88AA6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45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understanding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1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capacity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1"/>
                <w:sz w:val="18"/>
              </w:rPr>
              <w:t xml:space="preserve"> </w:t>
            </w:r>
            <w:hyperlink w:anchor="_bookmark1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development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related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community</w:t>
            </w:r>
          </w:p>
          <w:p w14:paraId="69EBF0BF" w14:textId="77777777" w:rsidR="00C14708" w:rsidRPr="00FF693B" w:rsidRDefault="00C14708" w:rsidP="00060C03">
            <w:pPr>
              <w:pStyle w:val="TableParagraph"/>
              <w:spacing w:line="194" w:lineRule="exact"/>
              <w:ind w:left="4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issues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B7FC58D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154811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FCA76DC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53E9815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D5D4661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37446C9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E61CE87" w14:textId="52C67B4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3273D28F" w14:textId="77777777" w:rsidTr="007F5245">
        <w:trPr>
          <w:trHeight w:val="4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48F694B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CC74A19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447271A1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health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promotion concepts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approaches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57E1171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691233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07001BC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3FF292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EDA2B7C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17E3BB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2C31E72" w14:textId="61952375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3F1F16E" w14:textId="77777777" w:rsidTr="007F5245">
        <w:trPr>
          <w:trHeight w:val="630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6174F1" w14:textId="77777777" w:rsidR="00C14708" w:rsidRPr="00FF693B" w:rsidRDefault="00C14708" w:rsidP="00060C0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1.08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5D015D8" w14:textId="77777777" w:rsidR="00C14708" w:rsidRPr="00FF693B" w:rsidRDefault="00C14708" w:rsidP="00060C03">
            <w:pPr>
              <w:pStyle w:val="TableParagraph"/>
              <w:spacing w:before="1" w:line="264" w:lineRule="auto"/>
              <w:ind w:left="107" w:right="63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Integrate quantity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provision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principles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2AE2E692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before="1"/>
              <w:ind w:left="455" w:right="44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4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foster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 individuals,</w:t>
            </w:r>
          </w:p>
          <w:p w14:paraId="5DB4467B" w14:textId="77777777" w:rsidR="00C14708" w:rsidRPr="00FF693B" w:rsidRDefault="00C14708" w:rsidP="00060C03">
            <w:pPr>
              <w:pStyle w:val="TableParagraph"/>
              <w:spacing w:before="1" w:line="194" w:lineRule="exact"/>
              <w:ind w:left="4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communities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population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800B58C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245172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E41A607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78B6982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A5B699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AE86C72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FEE4C4D" w14:textId="35BFD202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4E88CBD9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3C7B911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0138C2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68F593BB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 support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hyperlink w:anchor="_bookmark4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sustainable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</w:hyperlink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03150AA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82513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EF05A87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5CDE5E8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16F9A84F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07287291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2BAACEE" w14:textId="34464742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380974E1" w14:textId="77777777" w:rsidTr="007F5245">
        <w:trPr>
          <w:trHeight w:val="41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101362C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6882DDE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1548F77" w14:textId="77777777" w:rsidR="00C14708" w:rsidRPr="00FF693B" w:rsidRDefault="00C14708" w:rsidP="00060C03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approaches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 marketing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4109EB2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12364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CA50407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19879E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18A5CD4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40A926E7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41801CA" w14:textId="6D2507CD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24908DEB" w14:textId="77777777" w:rsidTr="007F5245">
        <w:trPr>
          <w:trHeight w:val="4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DD5B50D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A8FA157" w14:textId="77777777" w:rsidR="00C14708" w:rsidRPr="00FF693B" w:rsidRDefault="00C14708" w:rsidP="00060C03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32D7CD8" w14:textId="77777777" w:rsidR="00C14708" w:rsidRPr="00FF693B" w:rsidRDefault="00C14708" w:rsidP="00060C03">
            <w:pPr>
              <w:pStyle w:val="TableParagraph"/>
              <w:tabs>
                <w:tab w:val="left" w:pos="455"/>
              </w:tabs>
              <w:spacing w:line="237" w:lineRule="auto"/>
              <w:ind w:left="455" w:right="53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emergency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planning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31B3613" w14:textId="77777777" w:rsidR="00C14708" w:rsidRPr="00FF693B" w:rsidRDefault="00C14708" w:rsidP="00060C03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65533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5F634F1" w14:textId="77777777" w:rsidR="00C14708" w:rsidRPr="00FF693B" w:rsidRDefault="00C14708" w:rsidP="00060C03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159EAAD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18CC29E" w14:textId="77777777" w:rsidR="00C14708" w:rsidRPr="00FF693B" w:rsidRDefault="00C14708" w:rsidP="00060C0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DB67AC" w14:textId="77777777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0130415" w14:textId="637BF7B9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E650D" w:rsidRPr="00FF693B" w14:paraId="3E1ED17F" w14:textId="77777777" w:rsidTr="00D27E52">
        <w:trPr>
          <w:trHeight w:val="432"/>
          <w:tblHeader/>
        </w:trPr>
        <w:tc>
          <w:tcPr>
            <w:tcW w:w="19096" w:type="dxa"/>
            <w:gridSpan w:val="14"/>
            <w:shd w:val="clear" w:color="auto" w:fill="007C9A"/>
          </w:tcPr>
          <w:p w14:paraId="58A1469D" w14:textId="59547782" w:rsidR="000E650D" w:rsidRPr="00FF693B" w:rsidRDefault="000E650D" w:rsidP="003537FE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2.</w:t>
            </w:r>
            <w:r w:rsidRPr="00FF693B">
              <w:rPr>
                <w:rFonts w:cstheme="minorHAnsi"/>
                <w:b/>
                <w:color w:val="FFFFFF"/>
                <w:spacing w:val="-5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PROFESSIONALISM</w:t>
            </w:r>
            <w:r w:rsidRPr="00FF693B">
              <w:rPr>
                <w:rFonts w:cstheme="minorHAnsi"/>
                <w:b/>
                <w:color w:val="FFFFFF"/>
                <w:spacing w:val="-4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AND</w:t>
            </w:r>
            <w:r w:rsidRPr="00FF693B">
              <w:rPr>
                <w:rFonts w:cstheme="minorHAnsi"/>
                <w:b/>
                <w:color w:val="FFFFFF"/>
                <w:spacing w:val="-1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ETHICS</w:t>
            </w:r>
          </w:p>
        </w:tc>
      </w:tr>
      <w:tr w:rsidR="000E650D" w:rsidRPr="00FF693B" w14:paraId="2780D4ED" w14:textId="77777777" w:rsidTr="003000B7">
        <w:trPr>
          <w:trHeight w:val="432"/>
          <w:tblHeader/>
        </w:trPr>
        <w:tc>
          <w:tcPr>
            <w:tcW w:w="19096" w:type="dxa"/>
            <w:gridSpan w:val="14"/>
            <w:shd w:val="clear" w:color="auto" w:fill="C8F0FF"/>
          </w:tcPr>
          <w:p w14:paraId="3F57D485" w14:textId="0B5CB91A" w:rsidR="000E650D" w:rsidRPr="00FF693B" w:rsidRDefault="000E650D" w:rsidP="003537FE">
            <w:pPr>
              <w:spacing w:line="261" w:lineRule="auto"/>
              <w:ind w:left="110" w:right="444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use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professional,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ethical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 xml:space="preserve">and </w:t>
            </w:r>
            <w:hyperlink w:anchor="_bookmark17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client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-</w:t>
            </w:r>
            <w:proofErr w:type="spellStart"/>
            <w:r w:rsidRPr="00FF693B">
              <w:rPr>
                <w:rFonts w:cstheme="minorHAnsi"/>
                <w:b/>
                <w:color w:val="000000"/>
                <w:sz w:val="24"/>
              </w:rPr>
              <w:t>centred</w:t>
            </w:r>
            <w:proofErr w:type="spellEnd"/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approaches,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practice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with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integrity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-5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accountability</w:t>
            </w:r>
          </w:p>
        </w:tc>
      </w:tr>
      <w:tr w:rsidR="00C14708" w:rsidRPr="00FF693B" w14:paraId="68CC7ABC" w14:textId="77777777" w:rsidTr="007F5245">
        <w:trPr>
          <w:trHeight w:val="440"/>
        </w:trPr>
        <w:tc>
          <w:tcPr>
            <w:tcW w:w="1072" w:type="dxa"/>
            <w:gridSpan w:val="5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14753D13" w14:textId="77777777" w:rsidR="00C14708" w:rsidRPr="00FF693B" w:rsidRDefault="00C14708" w:rsidP="00793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2.01</w:t>
            </w:r>
          </w:p>
        </w:tc>
        <w:tc>
          <w:tcPr>
            <w:tcW w:w="2877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70B4C57C" w14:textId="77777777" w:rsidR="00C14708" w:rsidRPr="00FF693B" w:rsidRDefault="00C14708" w:rsidP="00793BE9">
            <w:pPr>
              <w:pStyle w:val="TableParagraph"/>
              <w:spacing w:before="1" w:line="261" w:lineRule="auto"/>
              <w:ind w:left="107" w:right="43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Practice within the context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of Canadian </w:t>
            </w:r>
            <w:hyperlink w:anchor="_bookmark21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diversity</w:t>
              </w:r>
            </w:hyperlink>
          </w:p>
        </w:tc>
        <w:tc>
          <w:tcPr>
            <w:tcW w:w="4781" w:type="dxa"/>
            <w:vAlign w:val="center"/>
          </w:tcPr>
          <w:p w14:paraId="6209201A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before="1"/>
              <w:ind w:left="455" w:right="69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the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diversity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Canadian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society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321819B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771774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775C9F7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CD1B41D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3F79CE5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07939B08" w14:textId="77777777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D4AC74B" w14:textId="0E5FAD9A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71311D3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78D6D1F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79FE42D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C0168BE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242" w:lineRule="auto"/>
              <w:ind w:left="455" w:right="45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3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 systems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Canada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D1C050F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909136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6FAE797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2936F36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0D1E3EEA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7A4F533" w14:textId="77777777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C6057BF" w14:textId="05FDE0C7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5156FA1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19FCAE2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A37040F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BA3A9FD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242" w:lineRule="auto"/>
              <w:ind w:left="455" w:right="53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impact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diverse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attitudes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values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on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0BD1006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50009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01C8A1A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1EACBB5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1795A471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45526BC9" w14:textId="77777777" w:rsidR="00C14708" w:rsidRPr="00FF693B" w:rsidRDefault="00C14708" w:rsidP="007F5245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2D233AD" w14:textId="109F2B72" w:rsidR="00C14708" w:rsidRPr="00FF693B" w:rsidRDefault="00C14708" w:rsidP="007F5245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E2696F9" w14:textId="77777777" w:rsidTr="007F5245">
        <w:trPr>
          <w:trHeight w:val="44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268500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6D2DC8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2632BE5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26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structures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impact</w:t>
            </w:r>
            <w:r w:rsidRPr="00FF693B">
              <w:rPr>
                <w:rFonts w:asciiTheme="minorHAnsi" w:hAnsiTheme="minorHAnsi" w:cstheme="minorHAnsi"/>
                <w:color w:val="0000FF"/>
                <w:spacing w:val="-4"/>
                <w:sz w:val="18"/>
              </w:rPr>
              <w:t xml:space="preserve"> </w:t>
            </w:r>
            <w:hyperlink w:anchor="_bookmark3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equity</w:t>
              </w:r>
              <w:r w:rsidRPr="00FF693B">
                <w:rPr>
                  <w:rFonts w:asciiTheme="minorHAnsi" w:hAnsiTheme="minorHAnsi" w:cstheme="minorHAnsi"/>
                  <w:color w:val="0000FF"/>
                  <w:spacing w:val="-5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43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social justice</w:t>
              </w:r>
            </w:hyperlink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197A58A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09574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1B6858F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22EA468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312268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265DB03" w14:textId="2D72D8E9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60A9FBE" w14:textId="4C64BDF3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88FC287" w14:textId="61E0A785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01D7E64C" w14:textId="77777777" w:rsidTr="007F5245">
        <w:trPr>
          <w:trHeight w:val="33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97AB7CF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2.02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3EA42A9" w14:textId="77777777" w:rsidR="00C14708" w:rsidRPr="00FF693B" w:rsidRDefault="00C14708" w:rsidP="004636E4">
            <w:pPr>
              <w:pStyle w:val="TableParagraph"/>
              <w:spacing w:before="1" w:line="261" w:lineRule="auto"/>
              <w:ind w:left="107" w:right="87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Act ethically and with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integrity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2D0C2BA8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Treat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 respect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6F392D7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11437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9550E89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F1B5BBD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431943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79B1D73" w14:textId="05B1AFFC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3C55E89" w14:textId="3D6DBAC6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4C5C309" w14:textId="322F1F3D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08B0CB6E" w14:textId="77777777" w:rsidTr="007F5245">
        <w:trPr>
          <w:trHeight w:val="3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2AAA3A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755711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3E1A43B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manner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engenders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trust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266298D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036991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454CFF4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4BA934B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0118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4B15AF3" w14:textId="2E6CA9D0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F1A8E9D" w14:textId="00A62F3E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2FAC052" w14:textId="664770E2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9F45AF9" w14:textId="77777777" w:rsidTr="007F5245">
        <w:trPr>
          <w:trHeight w:val="3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178F2F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80C889A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3E14441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accordance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ethical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principles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4043B74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524237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169BE6D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0BB1F56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69942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5ADE183" w14:textId="447DD3A5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F7FB79E" w14:textId="6337CC16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AB12C11" w14:textId="2DDDAA06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F75894C" w14:textId="77777777" w:rsidTr="007F5245">
        <w:trPr>
          <w:trHeight w:val="3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E52D14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A33944A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7CCD2B2" w14:textId="77777777" w:rsidR="00C14708" w:rsidRPr="00FF693B" w:rsidRDefault="00C14708" w:rsidP="004636E4">
            <w:pPr>
              <w:pStyle w:val="TableParagraph"/>
              <w:spacing w:before="46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Accept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accountability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decisions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actions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7BBBB38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028864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80A5B43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05C065C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62088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56CDC5A" w14:textId="22B3ADA9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E537E78" w14:textId="3BB6951A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C4E35DF" w14:textId="11A255A2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96C2742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B2107E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D399E0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66F9230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39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manner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upholds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reputation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profession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147FEA7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05104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200FD85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B0AC1A4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758931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6B38C38" w14:textId="17E1A65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2A79813" w14:textId="1221B526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116F970" w14:textId="0718D522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4738B56E" w14:textId="77777777" w:rsidTr="007F5245">
        <w:trPr>
          <w:trHeight w:val="3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52B0C8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F8D8DE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489F3D2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Maintain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professional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boundaries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B5B8068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18437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059C356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EA7A4DE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921337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06C9E56" w14:textId="76CF3AB2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4EBE80" w14:textId="5EB51C31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202F9E0" w14:textId="02878EA8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4D2CC377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595197F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2.03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24001A7E" w14:textId="77777777" w:rsidR="00C14708" w:rsidRPr="00FF693B" w:rsidRDefault="00C14708" w:rsidP="004636E4">
            <w:pPr>
              <w:pStyle w:val="TableParagraph"/>
              <w:spacing w:before="1" w:line="266" w:lineRule="auto"/>
              <w:ind w:left="107" w:right="57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Practice in a manner that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promotes</w:t>
            </w:r>
            <w:r w:rsidRPr="00FF693B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hyperlink w:anchor="_bookmark19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cultural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safety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3052931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42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sensitivity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humility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regard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proofErr w:type="gramEnd"/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diverse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cultural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groups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80A1956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551112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67ADE98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2BA4BB5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470138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FF7141B" w14:textId="66953430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F96B9BC" w14:textId="26B3C6A7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4CB0FE0" w14:textId="59D8BA6D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75CA802" w14:textId="77777777" w:rsidTr="007F5245">
        <w:trPr>
          <w:trHeight w:val="6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95383D2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3F4F618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791B24A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ind w:left="455" w:right="38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Indigenous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values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ways of knowing related to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wellness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B7183DE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720314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CDCC453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C64748D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44D81B3E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6FB012F" w14:textId="77777777" w:rsidR="00C14708" w:rsidRPr="000E650D" w:rsidRDefault="00C14708" w:rsidP="007F5245">
            <w:pPr>
              <w:pStyle w:val="TableParagraph"/>
              <w:spacing w:line="199" w:lineRule="exact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199E115" w14:textId="399F7FEA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F203A7B" w14:textId="77777777" w:rsidTr="007F5245">
        <w:trPr>
          <w:trHeight w:val="849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8A65C93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13A3304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0C40276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ind w:left="455" w:right="11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ongoing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impact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colonization / residential schools /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intergenerational trauma / systemic racism on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Indigenous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peoples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Canada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A9F32D2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303726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86D86D7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CDADD2A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3638625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D95DF2C" w14:textId="77777777" w:rsidR="00C14708" w:rsidRPr="000E650D" w:rsidRDefault="00C14708" w:rsidP="007F5245">
            <w:pPr>
              <w:pStyle w:val="TableParagraph"/>
              <w:spacing w:line="199" w:lineRule="exact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C1E3D3D" w14:textId="628C5B42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E7B752C" w14:textId="77777777" w:rsidTr="007F5245">
        <w:trPr>
          <w:trHeight w:val="6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2705B0C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B61B772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6" w:space="0" w:color="000000"/>
            </w:tcBorders>
            <w:vAlign w:val="center"/>
          </w:tcPr>
          <w:p w14:paraId="2EC77352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ind w:left="455" w:right="64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awareness of the role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4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self-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8"/>
                <w:sz w:val="18"/>
              </w:rPr>
              <w:t xml:space="preserve"> </w:t>
            </w:r>
            <w:hyperlink w:anchor="_bookmark4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determination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 supporting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1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capacity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1"/>
                <w:sz w:val="18"/>
              </w:rPr>
              <w:t xml:space="preserve"> </w:t>
            </w:r>
            <w:hyperlink w:anchor="_bookmark1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development</w:t>
              </w:r>
            </w:hyperlink>
          </w:p>
        </w:tc>
        <w:tc>
          <w:tcPr>
            <w:tcW w:w="912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349FE1A3" w14:textId="77777777" w:rsidR="00C14708" w:rsidRPr="00FF693B" w:rsidRDefault="00C14708" w:rsidP="00793BE9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308882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6" w:space="0" w:color="000000"/>
                </w:tcBorders>
                <w:shd w:val="clear" w:color="auto" w:fill="EAF1DD" w:themeFill="accent3" w:themeFillTint="33"/>
                <w:vAlign w:val="center"/>
              </w:tcPr>
              <w:p w14:paraId="74A003AD" w14:textId="77777777" w:rsidR="00C14708" w:rsidRPr="00FF693B" w:rsidRDefault="00C14708" w:rsidP="00793BE9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B9FF68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bottom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88007D" w14:textId="77777777" w:rsidR="00C14708" w:rsidRPr="00FF693B" w:rsidRDefault="00C14708" w:rsidP="00793BE9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0FCA64DE" w14:textId="77777777" w:rsidR="00C14708" w:rsidRPr="000E650D" w:rsidRDefault="00C14708" w:rsidP="007F5245">
            <w:pPr>
              <w:pStyle w:val="TableParagraph"/>
              <w:spacing w:line="199" w:lineRule="exact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0F878EBC" w14:textId="34A3ED11" w:rsidR="00C14708" w:rsidRPr="00FF693B" w:rsidRDefault="00C14708" w:rsidP="007F5245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97802A0" w14:textId="77777777" w:rsidTr="007F5245">
        <w:trPr>
          <w:trHeight w:val="65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14AFFA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53DE43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268B6D8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ind w:left="455" w:right="428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 with awareness of how one's own biases,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 xml:space="preserve">beliefs, </w:t>
            </w:r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behaviours</w:t>
            </w:r>
            <w:proofErr w:type="spellEnd"/>
            <w:r w:rsidRPr="00FF693B">
              <w:rPr>
                <w:rFonts w:asciiTheme="minorHAnsi" w:hAnsiTheme="minorHAnsi" w:cstheme="minorHAnsi"/>
                <w:sz w:val="18"/>
              </w:rPr>
              <w:t xml:space="preserve">,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power</w:t>
            </w:r>
            <w:proofErr w:type="gramEnd"/>
            <w:r w:rsidRPr="00FF693B">
              <w:rPr>
                <w:rFonts w:asciiTheme="minorHAnsi" w:hAnsiTheme="minorHAnsi" w:cstheme="minorHAnsi"/>
                <w:sz w:val="18"/>
              </w:rPr>
              <w:t xml:space="preserve"> and privilege may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affect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63B6464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167142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6" w:space="0" w:color="000000"/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F874E10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4CA6758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121909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6" w:space="0" w:color="000000"/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3EB8943" w14:textId="300F874A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D69878" w14:textId="1CCBD040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DFDB791" w14:textId="6A74C58E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6558AA18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09A2DF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2.04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8BA0A78" w14:textId="77777777" w:rsidR="00C14708" w:rsidRPr="00FF693B" w:rsidRDefault="00C14708" w:rsidP="004636E4">
            <w:pPr>
              <w:pStyle w:val="TableParagraph"/>
              <w:spacing w:before="1" w:line="266" w:lineRule="auto"/>
              <w:ind w:left="107" w:right="68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Employ a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client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-</w:t>
            </w:r>
            <w:proofErr w:type="spellStart"/>
            <w:r w:rsidRPr="00FF693B">
              <w:rPr>
                <w:rFonts w:asciiTheme="minorHAnsi" w:hAnsiTheme="minorHAnsi" w:cstheme="minorHAnsi"/>
                <w:b/>
                <w:sz w:val="18"/>
              </w:rPr>
              <w:t>centred</w:t>
            </w:r>
            <w:proofErr w:type="spellEnd"/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approach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4430860B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20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principles of a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-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centred</w:t>
            </w:r>
            <w:proofErr w:type="spellEnd"/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approach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49335C8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401643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E82EEB4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00C604F" w14:textId="77777777" w:rsidR="00C14708" w:rsidRPr="00FF693B" w:rsidRDefault="00C14708" w:rsidP="004636E4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5D78659" w14:textId="77777777" w:rsidR="00C14708" w:rsidRPr="00FF693B" w:rsidRDefault="00C14708" w:rsidP="004636E4">
            <w:pPr>
              <w:pStyle w:val="TableParagraph"/>
              <w:spacing w:line="199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5F89E9" w14:textId="77777777" w:rsidR="00C14708" w:rsidRPr="000E650D" w:rsidRDefault="00C14708" w:rsidP="007F5245">
            <w:pPr>
              <w:pStyle w:val="TableParagraph"/>
              <w:spacing w:line="199" w:lineRule="exact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849E165" w14:textId="7346694A" w:rsidR="00C14708" w:rsidRPr="004636E4" w:rsidRDefault="00C14708" w:rsidP="007F5245">
            <w:pPr>
              <w:pStyle w:val="TableParagraph"/>
              <w:spacing w:line="199" w:lineRule="exact"/>
              <w:ind w:left="139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64932225" w14:textId="77777777" w:rsidTr="007F5245">
        <w:trPr>
          <w:trHeight w:val="3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58242B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1466B2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58A917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Ensure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informed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consent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FFC30B7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131427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8E5C12F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13106B5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338962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30DB3767" w14:textId="6B8AA30F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9995A0A" w14:textId="5200DDCC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4E9489A" w14:textId="257887BE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39169A93" w14:textId="77777777" w:rsidTr="007F5245">
        <w:trPr>
          <w:trHeight w:val="3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B91DC5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5BF4CA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6EC6222" w14:textId="77777777" w:rsidR="00C14708" w:rsidRPr="00FF693B" w:rsidRDefault="00C14708" w:rsidP="004636E4">
            <w:pPr>
              <w:pStyle w:val="TableParagraph"/>
              <w:spacing w:line="199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color w:val="0000FF"/>
                <w:spacing w:val="-6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pacing w:val="-5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perspectives,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needs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57D866C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709427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B9AAF6E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848F2C4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54654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19620F3" w14:textId="18046FF8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FB2E04E" w14:textId="5608906E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77AB249" w14:textId="0649BDF2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544042B8" w14:textId="77777777" w:rsidTr="007F5245">
        <w:trPr>
          <w:trHeight w:val="329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334C8C1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B06554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D0345DD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Engage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collaborative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decision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making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19BEF6C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55170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63CEEA7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A9C7680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922868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F7AF3AC" w14:textId="587020B2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6553AF2" w14:textId="76B3C8E9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AE31242" w14:textId="70473471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816CDCD" w14:textId="77777777" w:rsidTr="007F5245">
        <w:trPr>
          <w:trHeight w:val="3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04C776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08D1C6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50879CE5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Maintain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confidentiality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privacy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9AD23B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62024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78027DB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A85D14D" w14:textId="77777777" w:rsidR="00C14708" w:rsidRPr="00FF693B" w:rsidRDefault="00C14708" w:rsidP="004636E4">
            <w:pPr>
              <w:pStyle w:val="TableParagraph"/>
              <w:spacing w:line="199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139066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ABB6186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EBB35AC" w14:textId="75523F0F" w:rsidR="00C14708" w:rsidRPr="000E650D" w:rsidRDefault="00C14708" w:rsidP="007F5245">
            <w:pPr>
              <w:pStyle w:val="TableParagraph"/>
              <w:spacing w:line="199" w:lineRule="exact"/>
              <w:ind w:left="103" w:right="1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1991065" w14:textId="2EDC9050" w:rsidR="00C14708" w:rsidRPr="004636E4" w:rsidRDefault="00C14708" w:rsidP="007F5245">
            <w:pPr>
              <w:pStyle w:val="TableParagraph"/>
              <w:spacing w:line="199" w:lineRule="exact"/>
              <w:ind w:left="139"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4708" w:rsidRPr="00FF693B" w14:paraId="7F313415" w14:textId="77777777" w:rsidTr="007F5245">
        <w:trPr>
          <w:trHeight w:val="465"/>
        </w:trPr>
        <w:tc>
          <w:tcPr>
            <w:tcW w:w="1072" w:type="dxa"/>
            <w:gridSpan w:val="5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1DE22CE2" w14:textId="77777777" w:rsidR="00C14708" w:rsidRPr="00FF693B" w:rsidRDefault="00C14708" w:rsidP="00793BE9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2.05</w:t>
            </w:r>
          </w:p>
        </w:tc>
        <w:tc>
          <w:tcPr>
            <w:tcW w:w="2877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08E093E0" w14:textId="77777777" w:rsidR="00C14708" w:rsidRPr="00FF693B" w:rsidRDefault="00C14708" w:rsidP="00793BE9">
            <w:pPr>
              <w:pStyle w:val="TableParagraph"/>
              <w:spacing w:before="21" w:line="264" w:lineRule="auto"/>
              <w:ind w:left="107" w:right="318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Practice according to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legislative, </w:t>
            </w:r>
            <w:proofErr w:type="gramStart"/>
            <w:r w:rsidRPr="00FF693B">
              <w:rPr>
                <w:rFonts w:asciiTheme="minorHAnsi" w:hAnsiTheme="minorHAnsi" w:cstheme="minorHAnsi"/>
                <w:b/>
                <w:sz w:val="18"/>
              </w:rPr>
              <w:t>regulatory</w:t>
            </w:r>
            <w:proofErr w:type="gramEnd"/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 and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organizational</w:t>
            </w:r>
            <w:r w:rsidRPr="00FF693B">
              <w:rPr>
                <w:rFonts w:asciiTheme="minorHAnsi" w:hAnsiTheme="minorHAnsi" w:cstheme="minorHAnsi"/>
                <w:b/>
                <w:spacing w:val="-1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requirements</w:t>
            </w:r>
          </w:p>
        </w:tc>
        <w:tc>
          <w:tcPr>
            <w:tcW w:w="4781" w:type="dxa"/>
            <w:vAlign w:val="center"/>
          </w:tcPr>
          <w:p w14:paraId="2A95AD93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before="21" w:line="242" w:lineRule="auto"/>
              <w:ind w:left="455" w:right="19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federal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 dietetic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B30B8E4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455599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731F086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1E51B86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0D5DAB2A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14B12DE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D7C28AC" w14:textId="70810934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36BD60C4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DA81586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44E6DF3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FDCECED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242" w:lineRule="auto"/>
              <w:ind w:left="455" w:right="2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provincial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/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territorial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 to dietetic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97A1E49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01051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CE8965C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1DD17F9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39ED690C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E9EE341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3E3D709" w14:textId="794747EA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5BEEDA98" w14:textId="77777777" w:rsidTr="007F5245">
        <w:trPr>
          <w:trHeight w:val="6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A3619A5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8828BA3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333A4A3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ind w:left="455" w:right="10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regulatory scope of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practice,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bylaws,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standards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codes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ethics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F3FD26F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491093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E78E8A2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F814F70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4ED16B8E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CC8AAA5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31807C4" w14:textId="4A9B2434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25D2C45D" w14:textId="77777777" w:rsidTr="007F5245">
        <w:trPr>
          <w:trHeight w:val="3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544E4BD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F081999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4CAF500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Adhere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regulatory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925C291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shd w:val="clear" w:color="auto" w:fill="EAF1DD" w:themeFill="accent3" w:themeFillTint="33"/>
            <w:vAlign w:val="center"/>
          </w:tcPr>
          <w:p w14:paraId="58A5E5AD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F69161B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091693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D81F81B" w14:textId="724783A6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2B66706" w14:textId="6AF55ABC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E17E5AB" w14:textId="0067A1CA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07BFB277" w14:textId="77777777" w:rsidTr="007F5245">
        <w:trPr>
          <w:trHeight w:val="44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1C3E559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3425EB2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5437CAEC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237" w:lineRule="auto"/>
              <w:ind w:left="455" w:right="88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Comply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organizational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policies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directives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70AE1A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CD40AA4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A8FE55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087063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731EB08" w14:textId="567330D7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69A8185" w14:textId="0D0D3E3D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11257D1" w14:textId="5CBCEB44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20854D8C" w14:textId="77777777" w:rsidTr="007F5245">
        <w:trPr>
          <w:trHeight w:val="440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2E21EC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2.06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4D83865" w14:textId="77777777" w:rsidR="00C14708" w:rsidRPr="00FF693B" w:rsidRDefault="00C14708" w:rsidP="00D40C8D">
            <w:pPr>
              <w:pStyle w:val="TableParagraph"/>
              <w:spacing w:before="1" w:line="261" w:lineRule="auto"/>
              <w:ind w:left="107" w:right="69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Ensure appropriate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lastRenderedPageBreak/>
              <w:t>secure</w:t>
            </w:r>
            <w:r w:rsidRPr="00FF693B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documentation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55F8567A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/>
              <w:ind w:left="455" w:right="36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lastRenderedPageBreak/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Document relevant information accurately and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completely,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 a timely manner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31A73B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763780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8D614D1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7E94787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493706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B69E952" w14:textId="66A08AF4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1A186CA" w14:textId="693AEA2E" w:rsidR="00C14708" w:rsidRPr="000E650D" w:rsidRDefault="00C14708" w:rsidP="007F5245">
            <w:pPr>
              <w:pStyle w:val="TableParagraph"/>
              <w:spacing w:before="1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928E27B" w14:textId="0DB847A7" w:rsidR="00C14708" w:rsidRPr="00FF693B" w:rsidRDefault="00C14708" w:rsidP="007F524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7F995AFD" w14:textId="77777777" w:rsidTr="007F5245">
        <w:trPr>
          <w:trHeight w:val="3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4FCA490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B4204B3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0EBB1F72" w14:textId="77777777" w:rsidR="00C14708" w:rsidRPr="00FF693B" w:rsidRDefault="00C14708" w:rsidP="00D40C8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Maintain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security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confidentiality 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records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B218C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547004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A6D6542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1D25C16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828523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E2379EE" w14:textId="4E652BF8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A411465" w14:textId="0BFD7DCB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209734E" w14:textId="19C29E56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0C65FEDB" w14:textId="77777777" w:rsidTr="007F5245">
        <w:trPr>
          <w:trHeight w:val="33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448C14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2.07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15BEB1F6" w14:textId="77777777" w:rsidR="00C14708" w:rsidRPr="00FF693B" w:rsidRDefault="00C14708" w:rsidP="00D40C8D">
            <w:pPr>
              <w:pStyle w:val="TableParagraph"/>
              <w:spacing w:before="1" w:line="261" w:lineRule="auto"/>
              <w:ind w:left="107" w:right="85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Use </w:t>
            </w:r>
            <w:hyperlink w:anchor="_bookmark41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risk management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approaches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4FBDE3E9" w14:textId="77777777" w:rsidR="00C14708" w:rsidRPr="00FF693B" w:rsidRDefault="00C14708" w:rsidP="00D40C8D">
            <w:pPr>
              <w:pStyle w:val="TableParagraph"/>
              <w:spacing w:before="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risks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hazards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setting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2DD4EAA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23364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F1FB49D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E60B13E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1248390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E7C78EF" w14:textId="3EEF7A7C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BF4CF55" w14:textId="7B0A0EA5" w:rsidR="00C14708" w:rsidRPr="000E650D" w:rsidRDefault="00C14708" w:rsidP="007F5245">
            <w:pPr>
              <w:pStyle w:val="TableParagraph"/>
              <w:spacing w:before="1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8382166" w14:textId="2BA960D7" w:rsidR="00C14708" w:rsidRPr="00FF693B" w:rsidRDefault="00C14708" w:rsidP="007F524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60DFA1D6" w14:textId="77777777" w:rsidTr="007F5245">
        <w:trPr>
          <w:trHeight w:val="3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FEEBEE5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51E3EE4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345F99A7" w14:textId="77777777" w:rsidR="00C14708" w:rsidRPr="00FF693B" w:rsidRDefault="00C14708" w:rsidP="00D40C8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organizational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culture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safety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29679ED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030917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</w:tcPr>
              <w:p w14:paraId="71D06644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2F0317E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19393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3A7931A" w14:textId="5B828798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082F979" w14:textId="67409073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EC32E9A" w14:textId="0DB33EF5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051BE486" w14:textId="77777777" w:rsidTr="007F5245">
        <w:trPr>
          <w:trHeight w:val="33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506B0D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2.08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E27C988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Manage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time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workload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076B5155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Prioritize</w:t>
            </w:r>
            <w:r w:rsidRPr="00FF693B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1BE526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944559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832B048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BA18CF5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628107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FA93B77" w14:textId="33DF0CA9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88A5388" w14:textId="54F66692" w:rsidR="00C14708" w:rsidRPr="000E650D" w:rsidRDefault="00C14708" w:rsidP="007F5245">
            <w:pPr>
              <w:pStyle w:val="TableParagraph"/>
              <w:spacing w:before="1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A5B215E" w14:textId="09659178" w:rsidR="00C14708" w:rsidRPr="00FF693B" w:rsidRDefault="00C14708" w:rsidP="007F524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2DE56B53" w14:textId="77777777" w:rsidTr="007F5245">
        <w:trPr>
          <w:trHeight w:val="3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A1AA633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B66AAE1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7CB61DA0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Meet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deadlines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19B838D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695376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6129EF2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368AB51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88066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1811094" w14:textId="7CC3F2C9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53B2775" w14:textId="28968E00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F65C28C" w14:textId="500E074E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6A2027C2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53095F" w14:textId="77777777" w:rsidR="00C14708" w:rsidRPr="00FF693B" w:rsidRDefault="00C14708" w:rsidP="00793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2.09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D9B6085" w14:textId="77777777" w:rsidR="00C14708" w:rsidRPr="00FF693B" w:rsidRDefault="00C14708" w:rsidP="00793BE9">
            <w:pPr>
              <w:pStyle w:val="TableParagraph"/>
              <w:spacing w:before="1" w:line="264" w:lineRule="auto"/>
              <w:ind w:left="107" w:right="86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Employ an </w:t>
            </w:r>
            <w:hyperlink w:anchor="_bookmark22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evidence-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2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informed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approach to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CD2B471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before="1"/>
              <w:ind w:left="455" w:right="40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factors that inform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decision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making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614312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43256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056D24B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CE6F65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39461F6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F78958C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E7F0643" w14:textId="0596A65B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18DBD409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EA21B36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BFAC95F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F0C2AF0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237" w:lineRule="auto"/>
              <w:ind w:left="455" w:right="71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process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evidence-informed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decision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making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0D80277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535393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9E381CD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7F73E88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6326D5EC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3A82B6C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3E9BBF0" w14:textId="251EA4E2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2DA4B0B8" w14:textId="77777777" w:rsidTr="007F5245">
        <w:trPr>
          <w:trHeight w:val="3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4621BAF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2CCEE2E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0ADA19E1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199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Make</w:t>
            </w:r>
            <w:r w:rsidRPr="00FF693B">
              <w:rPr>
                <w:rFonts w:asciiTheme="minorHAnsi" w:hAnsiTheme="minorHAnsi" w:cstheme="minorHAnsi"/>
                <w:color w:val="0000FF"/>
                <w:spacing w:val="-7"/>
                <w:sz w:val="18"/>
              </w:rPr>
              <w:t xml:space="preserve"> </w:t>
            </w:r>
            <w:hyperlink w:anchor="_bookmark2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evidence-informed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6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decisions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C1F84EF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551375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03BBE80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F07FE9A" w14:textId="77777777" w:rsidR="00C14708" w:rsidRPr="00FF693B" w:rsidRDefault="00C14708" w:rsidP="00793BE9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16625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0BF4C6F" w14:textId="0B83DC90" w:rsidR="00C14708" w:rsidRPr="00FF693B" w:rsidRDefault="00C14708" w:rsidP="00793BE9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0BBF123" w14:textId="7E1AA646" w:rsidR="00C14708" w:rsidRPr="000E650D" w:rsidRDefault="00C14708" w:rsidP="007F5245">
            <w:pPr>
              <w:pStyle w:val="TableParagraph"/>
              <w:spacing w:line="199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5E42D24" w14:textId="31DC0516" w:rsidR="00C14708" w:rsidRPr="00FF693B" w:rsidRDefault="00C14708" w:rsidP="007F5245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93A6BC8" w14:textId="77777777" w:rsidTr="007F5245">
        <w:trPr>
          <w:trHeight w:val="445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1C593D" w14:textId="77777777" w:rsidR="00C14708" w:rsidRPr="00FF693B" w:rsidRDefault="00C14708" w:rsidP="00793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2.10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4983D32" w14:textId="77777777" w:rsidR="00C14708" w:rsidRPr="00FF693B" w:rsidRDefault="00C14708" w:rsidP="00793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Engage</w:t>
            </w:r>
            <w:r w:rsidRPr="00FF693B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hyperlink w:anchor="_bookmark40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reflective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practice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4F707E4E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11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principles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4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reflective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8"/>
                <w:sz w:val="18"/>
              </w:rPr>
              <w:t xml:space="preserve"> </w:t>
            </w:r>
            <w:hyperlink w:anchor="_bookmark4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practice</w:t>
              </w:r>
            </w:hyperlink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9AA59B1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404936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73FAF99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1404152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916BE3C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460D51A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88CB64C" w14:textId="188E4103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0E466379" w14:textId="77777777" w:rsidTr="007F5245">
        <w:trPr>
          <w:trHeight w:val="3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145C042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BED6D54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E88290D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Critically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assess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approaches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89BA308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shd w:val="clear" w:color="auto" w:fill="EAF1DD" w:themeFill="accent3" w:themeFillTint="33"/>
            <w:vAlign w:val="center"/>
          </w:tcPr>
          <w:p w14:paraId="55CA0C13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33E0826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680212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3DCB6C14" w14:textId="13FA4B1F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DE4AB59" w14:textId="4BF3B56A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FFDFFAD" w14:textId="048F70BD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38D2427" w14:textId="77777777" w:rsidTr="007F5245">
        <w:trPr>
          <w:trHeight w:val="44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D62C158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0A02324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A70CB35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242" w:lineRule="auto"/>
              <w:ind w:left="455" w:right="38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Develop goals and seek resources to improve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3093C3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6A15BB5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480D9E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530748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23F1839" w14:textId="707B6A10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F73479E" w14:textId="6BC4CD17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9913AE4" w14:textId="643C7C23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1E45E9C0" w14:textId="77777777" w:rsidTr="007F5245">
        <w:trPr>
          <w:trHeight w:val="444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B0D896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2.11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371EC53" w14:textId="77777777" w:rsidR="00C14708" w:rsidRPr="00FF693B" w:rsidRDefault="00C14708" w:rsidP="00D40C8D">
            <w:pPr>
              <w:pStyle w:val="TableParagraph"/>
              <w:spacing w:before="1" w:line="264" w:lineRule="auto"/>
              <w:ind w:left="107" w:right="29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Practice within limits of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current personal level of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professional knowledge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skills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24841355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84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Articulate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individual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level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professional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skills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E65BEC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276914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56167D8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4D98DBA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12439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91F049E" w14:textId="3C64D99D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DB21780" w14:textId="687BAE43" w:rsidR="00C14708" w:rsidRPr="000E650D" w:rsidRDefault="00C14708" w:rsidP="007F5245">
            <w:pPr>
              <w:pStyle w:val="TableParagraph"/>
              <w:spacing w:before="1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600F863" w14:textId="2AFE027C" w:rsidR="00C14708" w:rsidRPr="00FF693B" w:rsidRDefault="00C14708" w:rsidP="007F524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1D4787EF" w14:textId="77777777" w:rsidTr="007F5245">
        <w:trPr>
          <w:trHeight w:val="4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B2520EB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A6CE416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E76FEA1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237" w:lineRule="auto"/>
              <w:ind w:left="455" w:right="44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situations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which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are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beyond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personal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capacity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61329C6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shd w:val="clear" w:color="auto" w:fill="EAF1DD" w:themeFill="accent3" w:themeFillTint="33"/>
            <w:vAlign w:val="center"/>
          </w:tcPr>
          <w:p w14:paraId="38366F1E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B5191BD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8355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350D036" w14:textId="21D25D87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E6CB238" w14:textId="5E2697AE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E506535" w14:textId="2823BF40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64C4252E" w14:textId="77777777" w:rsidTr="007F5245">
        <w:trPr>
          <w:trHeight w:val="33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C36A208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6F2EE50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0AD5200" w14:textId="77777777" w:rsidR="00C14708" w:rsidRPr="00FF693B" w:rsidRDefault="00C14708" w:rsidP="00D40C8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Address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situations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beyond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personal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capacity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42F82CC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DB999D0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44E81E6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167304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2DA3D62" w14:textId="1A1C9108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A0C624B" w14:textId="14AED4A8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9719094" w14:textId="5C203133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44BADC5" w14:textId="77777777" w:rsidTr="007F5245">
        <w:trPr>
          <w:trHeight w:val="340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3D33502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2.12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8A58071" w14:textId="77777777" w:rsidR="00C14708" w:rsidRPr="00FF693B" w:rsidRDefault="00C14708" w:rsidP="00D40C8D">
            <w:pPr>
              <w:pStyle w:val="TableParagraph"/>
              <w:spacing w:before="1" w:line="264" w:lineRule="auto"/>
              <w:ind w:left="107" w:right="24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Maintain comprehensive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current knowledge relevant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03D4C6A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terminology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A93E6C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880577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9CC8CC1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408196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189892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0B8172E" w14:textId="49E5D8CF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6C69A75" w14:textId="2592E1EF" w:rsidR="00C14708" w:rsidRPr="000E650D" w:rsidRDefault="00C14708" w:rsidP="007F5245">
            <w:pPr>
              <w:pStyle w:val="TableParagraph"/>
              <w:spacing w:before="1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15E28B0" w14:textId="55F0ED25" w:rsidR="00C14708" w:rsidRPr="00FF693B" w:rsidRDefault="00C14708" w:rsidP="007F524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9E25838" w14:textId="77777777" w:rsidTr="007F5245">
        <w:trPr>
          <w:trHeight w:val="325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656437E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6682C50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578D680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sources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7C9B362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594049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FF38A00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01DBD8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35928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B5BD000" w14:textId="5E45A6EE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0F44467" w14:textId="4B47147D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C47645E" w14:textId="36A988DD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B2B9046" w14:textId="77777777" w:rsidTr="007F5245">
        <w:trPr>
          <w:trHeight w:val="33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B5F2FBD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DB745DE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B00382E" w14:textId="77777777" w:rsidR="00C14708" w:rsidRPr="00FF693B" w:rsidRDefault="00C14708" w:rsidP="00D40C8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Critically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appraise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 relevant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2781128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396845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336FA36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F299274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469300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38E445C1" w14:textId="793A4964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9651A29" w14:textId="3CD62F05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854E03F" w14:textId="4BAAFAD2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79382DD3" w14:textId="77777777" w:rsidTr="007F5245">
        <w:trPr>
          <w:trHeight w:val="340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14AC0E5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BD6E783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E7C49A9" w14:textId="77777777" w:rsidR="00C14708" w:rsidRPr="00FF693B" w:rsidRDefault="00C14708" w:rsidP="00D40C8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emerging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1228D4C" w14:textId="77777777" w:rsidR="00C14708" w:rsidRPr="00FF693B" w:rsidRDefault="00C14708" w:rsidP="00D40C8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593620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593593A" w14:textId="77777777" w:rsidR="00C14708" w:rsidRPr="00FF693B" w:rsidRDefault="00C14708" w:rsidP="00D40C8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0D2DDE3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66310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49722CE" w14:textId="49F46939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B7AA8D0" w14:textId="7475BCBA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51F34C4" w14:textId="40D7378B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C14708" w:rsidRPr="00FF693B" w14:paraId="5A740BF9" w14:textId="77777777" w:rsidTr="007F5245">
        <w:trPr>
          <w:trHeight w:val="440"/>
        </w:trPr>
        <w:tc>
          <w:tcPr>
            <w:tcW w:w="1072" w:type="dxa"/>
            <w:gridSpan w:val="5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42E3B2" w14:textId="77777777" w:rsidR="00C14708" w:rsidRPr="00FF693B" w:rsidRDefault="00C14708" w:rsidP="00793BE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lastRenderedPageBreak/>
              <w:t>2.13</w:t>
            </w:r>
          </w:p>
        </w:tc>
        <w:tc>
          <w:tcPr>
            <w:tcW w:w="287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026212B" w14:textId="77777777" w:rsidR="00C14708" w:rsidRPr="00FF693B" w:rsidRDefault="00C14708" w:rsidP="00793BE9">
            <w:pPr>
              <w:pStyle w:val="TableParagraph"/>
              <w:spacing w:before="1" w:line="264" w:lineRule="auto"/>
              <w:ind w:left="107" w:right="45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information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management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technologies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support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61D3520D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before="1"/>
              <w:ind w:left="455" w:right="95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 knowledge of information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technologies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2FF97FD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144102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2768187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753EFDD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A25B745" w14:textId="77777777" w:rsidR="00C14708" w:rsidRPr="00FF693B" w:rsidRDefault="00C14708" w:rsidP="00793BE9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77A107D" w14:textId="77777777" w:rsidR="00C14708" w:rsidRPr="000E650D" w:rsidRDefault="00C14708" w:rsidP="007F5245">
            <w:pPr>
              <w:pStyle w:val="TableParagraph"/>
              <w:ind w:left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3F49E92" w14:textId="6584172D" w:rsidR="00C14708" w:rsidRPr="00FF693B" w:rsidRDefault="00C14708" w:rsidP="007F524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C14708" w:rsidRPr="00FF693B" w14:paraId="3FC3F5AE" w14:textId="77777777" w:rsidTr="007F5245">
        <w:trPr>
          <w:trHeight w:val="339"/>
        </w:trPr>
        <w:tc>
          <w:tcPr>
            <w:tcW w:w="1072" w:type="dxa"/>
            <w:gridSpan w:val="5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0FC2D7E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56A130A" w14:textId="77777777" w:rsidR="00C14708" w:rsidRPr="00FF693B" w:rsidRDefault="00C14708" w:rsidP="00793BE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1693F6C" w14:textId="77777777" w:rsidR="00C14708" w:rsidRPr="00FF693B" w:rsidRDefault="00C14708" w:rsidP="00793BE9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systems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DB2F571" w14:textId="77777777" w:rsidR="00C14708" w:rsidRPr="00FF693B" w:rsidRDefault="00C14708" w:rsidP="00793BE9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021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57EB668" w14:textId="77777777" w:rsidR="00C14708" w:rsidRPr="00FF693B" w:rsidRDefault="00C14708" w:rsidP="00793BE9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928A321" w14:textId="77777777" w:rsidR="00C14708" w:rsidRPr="00FF693B" w:rsidRDefault="00C14708" w:rsidP="00793BE9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789659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706D977" w14:textId="2FC5BC1B" w:rsidR="00C14708" w:rsidRPr="00FF693B" w:rsidRDefault="00C14708" w:rsidP="00793BE9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C918410" w14:textId="63D619DD" w:rsidR="00C14708" w:rsidRPr="000E650D" w:rsidRDefault="00C14708" w:rsidP="007F5245">
            <w:pPr>
              <w:pStyle w:val="TableParagraph"/>
              <w:spacing w:line="198" w:lineRule="exact"/>
              <w:ind w:left="103" w:right="147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CD19813" w14:textId="289D1092" w:rsidR="00C14708" w:rsidRPr="00FF693B" w:rsidRDefault="00C14708" w:rsidP="007F524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w w:val="99"/>
                <w:sz w:val="18"/>
              </w:rPr>
            </w:pPr>
          </w:p>
        </w:tc>
      </w:tr>
      <w:tr w:rsidR="000E650D" w:rsidRPr="00FF693B" w14:paraId="48E365F6" w14:textId="77777777" w:rsidTr="00C823A0">
        <w:trPr>
          <w:trHeight w:val="432"/>
          <w:tblHeader/>
        </w:trPr>
        <w:tc>
          <w:tcPr>
            <w:tcW w:w="19096" w:type="dxa"/>
            <w:gridSpan w:val="14"/>
            <w:shd w:val="clear" w:color="auto" w:fill="007C9A"/>
          </w:tcPr>
          <w:p w14:paraId="5BB4F9E3" w14:textId="6A86C508" w:rsidR="000E650D" w:rsidRPr="00FF693B" w:rsidRDefault="000E650D" w:rsidP="003537FE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3.</w:t>
            </w:r>
            <w:r w:rsidRPr="00FF693B">
              <w:rPr>
                <w:rFonts w:cstheme="minorHAnsi"/>
                <w:b/>
                <w:color w:val="FFFFFF"/>
                <w:spacing w:val="-9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COMMUNICATION</w:t>
            </w:r>
            <w:r w:rsidRPr="00FF693B">
              <w:rPr>
                <w:rFonts w:cstheme="minorHAnsi"/>
                <w:b/>
                <w:color w:val="FFFFFF"/>
                <w:spacing w:val="-4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AND</w:t>
            </w:r>
            <w:r w:rsidRPr="00FF693B">
              <w:rPr>
                <w:rFonts w:cstheme="minorHAnsi"/>
                <w:b/>
                <w:color w:val="FFFFFF"/>
                <w:spacing w:val="-4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COLLABORATION</w:t>
            </w:r>
          </w:p>
        </w:tc>
      </w:tr>
      <w:tr w:rsidR="000E650D" w:rsidRPr="00FF693B" w14:paraId="548089E4" w14:textId="77777777" w:rsidTr="007D6363">
        <w:trPr>
          <w:trHeight w:val="432"/>
          <w:tblHeader/>
        </w:trPr>
        <w:tc>
          <w:tcPr>
            <w:tcW w:w="19096" w:type="dxa"/>
            <w:gridSpan w:val="14"/>
            <w:shd w:val="clear" w:color="auto" w:fill="C8F0FF"/>
          </w:tcPr>
          <w:p w14:paraId="56CB68CE" w14:textId="2486E528" w:rsidR="000E650D" w:rsidRPr="00FF693B" w:rsidRDefault="000E650D" w:rsidP="003537FE">
            <w:pPr>
              <w:spacing w:line="261" w:lineRule="auto"/>
              <w:ind w:left="110" w:right="444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communicate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effectively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collaborate</w:t>
            </w:r>
            <w:r w:rsidRPr="00FF693B">
              <w:rPr>
                <w:rFonts w:cstheme="minorHAnsi"/>
                <w:b/>
                <w:color w:val="000000"/>
                <w:spacing w:val="4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with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others</w:t>
            </w:r>
            <w:r w:rsidRPr="00FF693B">
              <w:rPr>
                <w:rFonts w:cstheme="minorHAnsi"/>
                <w:b/>
                <w:color w:val="000000"/>
                <w:spacing w:val="5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achieve</w:t>
            </w:r>
            <w:r w:rsidRPr="00FF693B">
              <w:rPr>
                <w:rFonts w:cstheme="minorHAnsi"/>
                <w:b/>
                <w:color w:val="000000"/>
                <w:spacing w:val="43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practice</w:t>
            </w:r>
            <w:r w:rsidRPr="00FF693B">
              <w:rPr>
                <w:rFonts w:cstheme="minorHAnsi"/>
                <w:b/>
                <w:color w:val="000000"/>
                <w:spacing w:val="4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goals</w:t>
            </w:r>
          </w:p>
        </w:tc>
      </w:tr>
      <w:tr w:rsidR="00C14708" w:rsidRPr="00FF693B" w14:paraId="4E746288" w14:textId="77777777" w:rsidTr="007F5245">
        <w:trPr>
          <w:trHeight w:val="445"/>
        </w:trPr>
        <w:tc>
          <w:tcPr>
            <w:tcW w:w="782" w:type="dxa"/>
            <w:gridSpan w:val="3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6236CE9C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3.01</w:t>
            </w:r>
          </w:p>
        </w:tc>
        <w:tc>
          <w:tcPr>
            <w:tcW w:w="3167" w:type="dxa"/>
            <w:gridSpan w:val="3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6BA12E41" w14:textId="77777777" w:rsidR="00C14708" w:rsidRPr="00FF693B" w:rsidRDefault="00C14708" w:rsidP="00D40C8D">
            <w:pPr>
              <w:pStyle w:val="TableParagraph"/>
              <w:spacing w:before="1" w:line="266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appropriate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approaches</w:t>
            </w:r>
          </w:p>
        </w:tc>
        <w:tc>
          <w:tcPr>
            <w:tcW w:w="4781" w:type="dxa"/>
            <w:vAlign w:val="center"/>
          </w:tcPr>
          <w:p w14:paraId="21786FEC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90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opportunities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barriers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 to context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46A7166" w14:textId="77777777" w:rsidR="00C14708" w:rsidRPr="00FF693B" w:rsidRDefault="00C14708" w:rsidP="00D40C8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20642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28D2688" w14:textId="77777777" w:rsidR="00C14708" w:rsidRPr="00FF693B" w:rsidRDefault="00C14708" w:rsidP="00D40C8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C0BE608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422566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F848458" w14:textId="1FA8C428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826646B" w14:textId="448D7BED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9D5E9BA" w14:textId="21ACAAEF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077AB419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1F4CCB4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75DF24E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A2556CE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237" w:lineRule="auto"/>
              <w:ind w:left="455" w:right="30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approaches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appropriate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context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57FE6B7" w14:textId="77777777" w:rsidR="00C14708" w:rsidRPr="00FF693B" w:rsidRDefault="00C14708" w:rsidP="00D40C8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433417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6C2D811" w14:textId="77777777" w:rsidR="00C14708" w:rsidRPr="00FF693B" w:rsidRDefault="00C14708" w:rsidP="00D40C8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BE7D900" w14:textId="77777777" w:rsidR="00C14708" w:rsidRPr="00FF693B" w:rsidRDefault="00C14708" w:rsidP="00D40C8D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8338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87C79CA" w14:textId="6B8D1D73" w:rsidR="00C14708" w:rsidRPr="00FF693B" w:rsidRDefault="00C14708" w:rsidP="00D40C8D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962E309" w14:textId="521DF384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A591B57" w14:textId="14E1E6E0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2644B8CD" w14:textId="77777777" w:rsidTr="007F5245">
        <w:trPr>
          <w:trHeight w:val="3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95BCE3F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203EBFA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0B80AC4B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language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tailored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audience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25E5DE2" w14:textId="77777777" w:rsidR="00C14708" w:rsidRPr="00FF693B" w:rsidRDefault="00C14708" w:rsidP="00D40C8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669738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944A07C" w14:textId="77777777" w:rsidR="00C14708" w:rsidRPr="00FF693B" w:rsidRDefault="00C14708" w:rsidP="00D40C8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8CD98C7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70339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26ADB11" w14:textId="351C033F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F185E2D" w14:textId="0774AB50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862EDAD" w14:textId="4EE20247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68EAC5C8" w14:textId="77777777" w:rsidTr="007F5245">
        <w:trPr>
          <w:trHeight w:val="340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57257BB" w14:textId="77777777" w:rsidR="00C14708" w:rsidRPr="00FF693B" w:rsidRDefault="00C14708" w:rsidP="00D40C8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3.02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E9C70CE" w14:textId="77777777" w:rsidR="00C14708" w:rsidRPr="00FF693B" w:rsidRDefault="00C14708" w:rsidP="00D40C8D">
            <w:pPr>
              <w:pStyle w:val="TableParagraph"/>
              <w:spacing w:before="1" w:line="266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effective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written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skills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52A080CD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Write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 manner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responsive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 audience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27A1CF3" w14:textId="77777777" w:rsidR="00C14708" w:rsidRPr="00FF693B" w:rsidRDefault="00C14708" w:rsidP="00D40C8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70540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1B5865F" w14:textId="77777777" w:rsidR="00C14708" w:rsidRPr="00FF693B" w:rsidRDefault="00C14708" w:rsidP="00D40C8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BF0BA29" w14:textId="77777777" w:rsidR="00C14708" w:rsidRPr="00FF693B" w:rsidRDefault="00C14708" w:rsidP="00D40C8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019131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D2293F5" w14:textId="5B7C3BE5" w:rsidR="00C14708" w:rsidRPr="00FF693B" w:rsidRDefault="00C14708" w:rsidP="00D40C8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F18ACD6" w14:textId="52AEE4B0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292E868" w14:textId="7180A3CC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1DA82EF3" w14:textId="77777777" w:rsidTr="007F5245">
        <w:trPr>
          <w:trHeight w:val="3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1B267FE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44C490E" w14:textId="77777777" w:rsidR="00C14708" w:rsidRPr="00FF693B" w:rsidRDefault="00C14708" w:rsidP="00D40C8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7D9B4006" w14:textId="77777777" w:rsidR="00C14708" w:rsidRPr="00FF693B" w:rsidRDefault="00C14708" w:rsidP="00D40C8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Write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clearly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 an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organized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fashion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7F4313F" w14:textId="77777777" w:rsidR="00C14708" w:rsidRPr="00FF693B" w:rsidRDefault="00C14708" w:rsidP="00D40C8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39399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E121C85" w14:textId="77777777" w:rsidR="00C14708" w:rsidRPr="00FF693B" w:rsidRDefault="00C14708" w:rsidP="00D40C8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DD03F8" w14:textId="77777777" w:rsidR="00C14708" w:rsidRPr="00FF693B" w:rsidRDefault="00C14708" w:rsidP="00D40C8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25365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4EDF911" w14:textId="0C24DCA9" w:rsidR="00C14708" w:rsidRPr="00FF693B" w:rsidRDefault="00C14708" w:rsidP="00D40C8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BF99973" w14:textId="7E2599DC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878CEF4" w14:textId="590BFD19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4D2EF17D" w14:textId="77777777" w:rsidTr="007F5245">
        <w:trPr>
          <w:trHeight w:val="340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1DDE9E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3.03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CF23209" w14:textId="77777777" w:rsidR="00C14708" w:rsidRPr="00FF693B" w:rsidRDefault="00C14708" w:rsidP="000E650D">
            <w:pPr>
              <w:pStyle w:val="TableParagraph"/>
              <w:spacing w:before="1" w:line="266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effective oral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skills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4276468E" w14:textId="77777777" w:rsidR="00C14708" w:rsidRPr="00FF693B" w:rsidRDefault="00C14708" w:rsidP="000E650D">
            <w:pPr>
              <w:pStyle w:val="TableParagraph"/>
              <w:spacing w:before="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Speak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manner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responsive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audience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E7D93C5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791337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29AD2C5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894A01D" w14:textId="77777777" w:rsidR="00C14708" w:rsidRPr="00FF693B" w:rsidRDefault="00C14708" w:rsidP="000E650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92921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8CF5C7E" w14:textId="0075C43B" w:rsidR="00C14708" w:rsidRPr="00FF693B" w:rsidRDefault="00C14708" w:rsidP="000E650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3EBD30B" w14:textId="16B254A3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61C0D17" w14:textId="5440C9CE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33009410" w14:textId="77777777" w:rsidTr="007F5245">
        <w:trPr>
          <w:trHeight w:val="34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CF322DA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68CC1E3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50F70040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Speak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clearly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organized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fashion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ED16879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18279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2A1BFE7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24BC183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93573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F4B61BC" w14:textId="2E5F05AE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EB9AAA9" w14:textId="2CEDCA54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9F1240A" w14:textId="696D9B5A" w:rsidR="00C14708" w:rsidRPr="004636E4" w:rsidRDefault="00C14708" w:rsidP="007F5245">
            <w:pPr>
              <w:ind w:left="139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6A2FA50F" w14:textId="77777777" w:rsidTr="007F5245">
        <w:trPr>
          <w:trHeight w:val="440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3CEA2D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3.04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13F09B50" w14:textId="77777777" w:rsidR="00C14708" w:rsidRPr="00FF693B" w:rsidRDefault="00C14708" w:rsidP="000E650D">
            <w:pPr>
              <w:pStyle w:val="TableParagraph"/>
              <w:spacing w:before="1" w:line="261" w:lineRule="auto"/>
              <w:ind w:left="107" w:right="70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effective electronic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skills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1083132C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before="1"/>
              <w:ind w:left="455" w:right="107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electronic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applications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F8340ED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79128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95E7194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7381E6B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EF3DF0A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B2BC3DA" w14:textId="77777777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2CC05954" w14:textId="68A98A4E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47BB7935" w14:textId="77777777" w:rsidTr="007F5245">
        <w:trPr>
          <w:trHeight w:val="34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0DC1D78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7636972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BD126FD" w14:textId="77777777" w:rsidR="00C14708" w:rsidRPr="00FF693B" w:rsidRDefault="00C14708" w:rsidP="000E650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electronic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communication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 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context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1D172F4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86909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B33D994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F2EBB90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712690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EDE5104" w14:textId="0A22A519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659A8B1" w14:textId="52E982CD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1D6C7CB" w14:textId="422DE93D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05EC77E6" w14:textId="77777777" w:rsidTr="007F5245">
        <w:trPr>
          <w:trHeight w:val="335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25C483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3.05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9F0C2C4" w14:textId="77777777" w:rsidR="00C14708" w:rsidRPr="00FF693B" w:rsidRDefault="00C14708" w:rsidP="000E650D">
            <w:pPr>
              <w:pStyle w:val="TableParagraph"/>
              <w:spacing w:before="1" w:line="261" w:lineRule="auto"/>
              <w:ind w:left="107" w:right="41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Use effective interpersonal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skills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46C7F57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Employ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principles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listening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15E17E8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71708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1C7D6F5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A8E26E8" w14:textId="77777777" w:rsidR="00C14708" w:rsidRPr="00FF693B" w:rsidRDefault="00C14708" w:rsidP="000E650D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594931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A777692" w14:textId="77777777" w:rsidR="00C14708" w:rsidRPr="00FF693B" w:rsidRDefault="00C14708" w:rsidP="000E650D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0E3E752" w14:textId="3977B668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40CB0EE" w14:textId="024BBE9F" w:rsidR="00C14708" w:rsidRPr="00FF693B" w:rsidRDefault="00C14708" w:rsidP="007F5245">
            <w:pPr>
              <w:spacing w:after="0" w:line="240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01C87361" w14:textId="77777777" w:rsidTr="007F5245">
        <w:trPr>
          <w:trHeight w:val="33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BC0796F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1FF9116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46DB2D6" w14:textId="77777777" w:rsidR="00C14708" w:rsidRPr="00FF693B" w:rsidRDefault="00C14708" w:rsidP="000E650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 non-verbal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communication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F729E47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40998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B2ECECE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DC0737A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897728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B1AE378" w14:textId="6A5B266E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970C101" w14:textId="60F0C6A9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1952564" w14:textId="6BCF4CE2" w:rsidR="00C14708" w:rsidRPr="00FF693B" w:rsidRDefault="00C14708" w:rsidP="007F5245">
            <w:pPr>
              <w:spacing w:after="0" w:line="240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1FAEC420" w14:textId="77777777" w:rsidTr="007F5245">
        <w:trPr>
          <w:trHeight w:val="33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1FF0212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EFF1800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B488FF7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empathy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9C7AC00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7428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C1E81D2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9673F03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718706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8E93B51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7B09AC5" w14:textId="6B90387F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6957B7A" w14:textId="229FE7E6" w:rsidR="00C14708" w:rsidRPr="004636E4" w:rsidRDefault="00C14708" w:rsidP="007F5245">
            <w:pPr>
              <w:ind w:left="3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7E121CBB" w14:textId="77777777" w:rsidTr="007F5245">
        <w:trPr>
          <w:trHeight w:val="2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EA6BA13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D3D1217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AEBD61F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Establish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rapport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4822DF7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55306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12A3A3D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C092A5F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32206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6AB743A" w14:textId="7BB06059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E59DE2C" w14:textId="0AEF5CC5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A969654" w14:textId="6B49193B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46160BCC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7E53AD5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00EAB76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DD49C8A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237" w:lineRule="auto"/>
              <w:ind w:left="455" w:right="53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Employ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principles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negotiation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conflict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0864FB2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909475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BAC3946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91E3BED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869290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37EDB290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964CE3F" w14:textId="67BACB84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4E81262" w14:textId="4D2AE97A" w:rsidR="00C14708" w:rsidRPr="00FF693B" w:rsidRDefault="00C14708" w:rsidP="007F5245">
            <w:pPr>
              <w:spacing w:after="0" w:line="240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63E8AF69" w14:textId="77777777" w:rsidTr="007F5245">
        <w:trPr>
          <w:trHeight w:val="2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6CF74EA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FC50CBF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586F01F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Seek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respond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feedback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4B6D577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729070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52807FB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BC6E22D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474381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7DFC8D1" w14:textId="51CC0C57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57BDE4E" w14:textId="526B47D5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F27C620" w14:textId="51870FF4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132D1B98" w14:textId="77777777" w:rsidTr="007F5245">
        <w:trPr>
          <w:trHeight w:val="279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09E3DA9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1B07987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A32F0B4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Provide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constructive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feedback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F49203B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521410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366450E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574312F" w14:textId="77777777" w:rsidR="00C14708" w:rsidRPr="00FF693B" w:rsidRDefault="00C14708" w:rsidP="000E650D">
            <w:pPr>
              <w:pStyle w:val="TableParagraph"/>
              <w:spacing w:line="198" w:lineRule="exact"/>
              <w:ind w:right="12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78338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58F9EBB" w14:textId="1D5169B3" w:rsidR="00C14708" w:rsidRPr="00FF693B" w:rsidRDefault="00C14708" w:rsidP="000E650D">
                <w:pPr>
                  <w:pStyle w:val="TableParagraph"/>
                  <w:spacing w:line="198" w:lineRule="exact"/>
                  <w:ind w:right="12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5D2C2C7" w14:textId="4F264DB5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1C950CA" w14:textId="6E783D40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4F77F6F3" w14:textId="77777777" w:rsidTr="007F5245">
        <w:trPr>
          <w:trHeight w:val="445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885143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3.06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CA25646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Engage</w:t>
            </w:r>
            <w:r w:rsidRPr="00FF693B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teamwork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AD49A97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before="1"/>
              <w:ind w:left="455" w:right="88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principles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teamwork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collaboration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93B608F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173716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5F40F49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EFB4C58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9ACAA3A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3B26924" w14:textId="77777777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00B603F" w14:textId="152691C1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1B98EE57" w14:textId="77777777" w:rsidTr="007F5245">
        <w:trPr>
          <w:trHeight w:val="22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849AC9C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D6FA61A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4F440D95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effectively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teamwork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0C9FAAE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469637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FA287C0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3EC6D6" w14:textId="77777777" w:rsidR="00C14708" w:rsidRPr="00FF693B" w:rsidRDefault="00C14708" w:rsidP="000E650D">
            <w:pPr>
              <w:pStyle w:val="TableParagraph"/>
              <w:spacing w:line="198" w:lineRule="exact"/>
              <w:ind w:right="7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458568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85EEF3B" w14:textId="50A4796F" w:rsidR="00C14708" w:rsidRPr="00FF693B" w:rsidRDefault="00C14708" w:rsidP="000E650D">
                <w:pPr>
                  <w:pStyle w:val="TableParagraph"/>
                  <w:spacing w:line="198" w:lineRule="exact"/>
                  <w:ind w:right="7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B715069" w14:textId="4C73997A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D0CB56C" w14:textId="0E270ED9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041706C3" w14:textId="77777777" w:rsidTr="007F5245">
        <w:trPr>
          <w:trHeight w:val="445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FC4E0E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3.07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E4B4FBE" w14:textId="77777777" w:rsidR="00C14708" w:rsidRPr="00FF693B" w:rsidRDefault="00C14708" w:rsidP="000E650D">
            <w:pPr>
              <w:pStyle w:val="TableParagraph"/>
              <w:spacing w:before="1" w:line="266" w:lineRule="auto"/>
              <w:ind w:left="107" w:right="42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Participate in </w:t>
            </w:r>
            <w:hyperlink w:anchor="_bookmark18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collaborative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18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practice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5A3F1200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before="1" w:line="244" w:lineRule="auto"/>
              <w:ind w:left="455" w:right="14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scenarios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where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dietetics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key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element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1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collaborative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practice</w:t>
              </w:r>
            </w:hyperlink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0A26C15" w14:textId="77777777" w:rsidR="00C14708" w:rsidRPr="00FF693B" w:rsidRDefault="00C14708" w:rsidP="000E650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319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219328D" w14:textId="77777777" w:rsidR="00C14708" w:rsidRPr="00FF693B" w:rsidRDefault="00C14708" w:rsidP="000E650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BB52BA9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0589D1B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22986DA" w14:textId="77777777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28FDCD1" w14:textId="192A2DBE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66A93BD0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26B093C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F4E0495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F12B467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237" w:lineRule="auto"/>
              <w:ind w:left="455" w:right="26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scenarios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where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expertise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 key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element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 dietetic practice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B9FAFF5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186813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82E09FE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94233C1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BC8752F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44735FAC" w14:textId="77777777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44498DD" w14:textId="607D5D5B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669E6E76" w14:textId="77777777" w:rsidTr="007F5245">
        <w:trPr>
          <w:trHeight w:val="2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5687920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3FB7CF2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1F50BDC" w14:textId="77777777" w:rsidR="00C14708" w:rsidRPr="00FF693B" w:rsidRDefault="00C14708" w:rsidP="000E650D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discussions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team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members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0D4B663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207694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B65C809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AB7D378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659406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9386008" w14:textId="5CB73243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C1E4657" w14:textId="79CB8F5E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2C91103" w14:textId="4CBF90AE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2141F927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700A4EB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EC3B579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5159E39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242" w:lineRule="auto"/>
              <w:ind w:left="455" w:right="33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dietetics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1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collaborative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1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practice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963E48C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434350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843A1A8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59D78DB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240561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53246B1" w14:textId="33E29687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AAFFE66" w14:textId="48738E8D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4CEEC09" w14:textId="453AC54D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28A15D14" w14:textId="77777777" w:rsidTr="007F5245">
        <w:trPr>
          <w:trHeight w:val="2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B000583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AE06335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D4AC265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Draw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upon 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expertise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others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81063DF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1317028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7D45149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73F06E0" w14:textId="77777777" w:rsidR="00C14708" w:rsidRPr="00FF693B" w:rsidRDefault="00C14708" w:rsidP="000E650D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408525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7F7C9C4" w14:textId="4DDF44A3" w:rsidR="00C14708" w:rsidRPr="00FF693B" w:rsidRDefault="00C14708" w:rsidP="000E650D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E6D614D" w14:textId="0F405992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80450EE" w14:textId="1EAD6E4E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775BABD7" w14:textId="77777777" w:rsidTr="007F5245">
        <w:trPr>
          <w:trHeight w:val="432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17C9EF5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4EAFCEA" w14:textId="77777777" w:rsidR="00C14708" w:rsidRPr="00FF693B" w:rsidRDefault="00C14708" w:rsidP="000E650D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35F563AB" w14:textId="77777777" w:rsidR="00C14708" w:rsidRPr="00FF693B" w:rsidRDefault="00C14708" w:rsidP="000E650D">
            <w:pPr>
              <w:pStyle w:val="TableParagraph"/>
              <w:spacing w:line="180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collaborative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decision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making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1FD559D" w14:textId="77777777" w:rsidR="00C14708" w:rsidRPr="00FF693B" w:rsidRDefault="00C14708" w:rsidP="000E650D">
            <w:pPr>
              <w:pStyle w:val="TableParagraph"/>
              <w:spacing w:line="198" w:lineRule="exact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3800202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ECA2E3F" w14:textId="77777777" w:rsidR="00C14708" w:rsidRPr="00FF693B" w:rsidRDefault="00C14708" w:rsidP="000E650D">
                <w:pPr>
                  <w:pStyle w:val="TableParagraph"/>
                  <w:spacing w:line="198" w:lineRule="exact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5CE1ED" w14:textId="77777777" w:rsidR="00C14708" w:rsidRPr="00FF693B" w:rsidRDefault="00C14708" w:rsidP="000E650D">
            <w:pPr>
              <w:pStyle w:val="TableParagraph"/>
              <w:spacing w:line="180" w:lineRule="exact"/>
              <w:ind w:right="13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75355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F544664" w14:textId="3C82BACA" w:rsidR="00C14708" w:rsidRPr="00FF693B" w:rsidRDefault="00C14708" w:rsidP="000E650D">
                <w:pPr>
                  <w:pStyle w:val="TableParagraph"/>
                  <w:spacing w:line="180" w:lineRule="exact"/>
                  <w:ind w:right="13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BCBA609" w14:textId="0C7AC71E" w:rsidR="00C14708" w:rsidRPr="000E650D" w:rsidRDefault="00C14708" w:rsidP="007F5245">
            <w:pPr>
              <w:ind w:left="75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F1D6FEE" w14:textId="457DF277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0E650D" w:rsidRPr="00FF693B" w14:paraId="26CF88E6" w14:textId="77777777" w:rsidTr="00835198">
        <w:trPr>
          <w:trHeight w:val="432"/>
          <w:tblHeader/>
        </w:trPr>
        <w:tc>
          <w:tcPr>
            <w:tcW w:w="19096" w:type="dxa"/>
            <w:gridSpan w:val="14"/>
            <w:shd w:val="clear" w:color="auto" w:fill="007C9A"/>
          </w:tcPr>
          <w:p w14:paraId="12DC41A8" w14:textId="057EAF6F" w:rsidR="000E650D" w:rsidRPr="00FF693B" w:rsidRDefault="000E650D" w:rsidP="000E650D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4.</w:t>
            </w:r>
            <w:r w:rsidRPr="00FF693B">
              <w:rPr>
                <w:rFonts w:cstheme="minorHAnsi"/>
                <w:b/>
                <w:color w:val="FFFFFF"/>
                <w:spacing w:val="-7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MANAGEMENT AND LEADERSHIP</w:t>
            </w:r>
          </w:p>
        </w:tc>
      </w:tr>
      <w:tr w:rsidR="000E650D" w:rsidRPr="00FF693B" w14:paraId="2633F154" w14:textId="77777777" w:rsidTr="0003305E">
        <w:trPr>
          <w:trHeight w:val="432"/>
          <w:tblHeader/>
        </w:trPr>
        <w:tc>
          <w:tcPr>
            <w:tcW w:w="19096" w:type="dxa"/>
            <w:gridSpan w:val="14"/>
            <w:shd w:val="clear" w:color="auto" w:fill="C8F0FF"/>
          </w:tcPr>
          <w:p w14:paraId="02C3A23F" w14:textId="3FDBFE3F" w:rsidR="000E650D" w:rsidRPr="00FF693B" w:rsidRDefault="000E650D" w:rsidP="000E650D">
            <w:pPr>
              <w:ind w:left="110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44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use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management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skills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43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provide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hyperlink w:anchor="_bookmark36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leadership</w:t>
              </w:r>
              <w:r w:rsidRPr="00FF693B">
                <w:rPr>
                  <w:rFonts w:cstheme="minorHAnsi"/>
                  <w:b/>
                  <w:color w:val="0000FF"/>
                  <w:spacing w:val="47"/>
                  <w:sz w:val="24"/>
                </w:rPr>
                <w:t xml:space="preserve"> 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advance</w:t>
            </w:r>
            <w:r w:rsidRPr="00FF693B">
              <w:rPr>
                <w:rFonts w:cstheme="minorHAnsi"/>
                <w:b/>
                <w:color w:val="000000"/>
                <w:spacing w:val="49"/>
                <w:sz w:val="24"/>
              </w:rPr>
              <w:t xml:space="preserve"> </w:t>
            </w:r>
            <w:hyperlink w:anchor="_bookmark31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health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,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through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food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nutrition</w:t>
            </w:r>
          </w:p>
        </w:tc>
      </w:tr>
      <w:tr w:rsidR="00C14708" w:rsidRPr="00FF693B" w14:paraId="41AF24C2" w14:textId="77777777" w:rsidTr="007F5245">
        <w:trPr>
          <w:trHeight w:val="485"/>
        </w:trPr>
        <w:tc>
          <w:tcPr>
            <w:tcW w:w="751" w:type="dxa"/>
            <w:gridSpan w:val="2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31BDDDF7" w14:textId="77777777" w:rsidR="00C14708" w:rsidRPr="00FF693B" w:rsidRDefault="00C14708" w:rsidP="000E650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4.01</w:t>
            </w:r>
          </w:p>
        </w:tc>
        <w:tc>
          <w:tcPr>
            <w:tcW w:w="3198" w:type="dxa"/>
            <w:gridSpan w:val="4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5BF90AEB" w14:textId="77777777" w:rsidR="00C14708" w:rsidRPr="00FF693B" w:rsidRDefault="00C14708" w:rsidP="000E650D">
            <w:pPr>
              <w:pStyle w:val="TableParagraph"/>
              <w:spacing w:before="1" w:line="266" w:lineRule="auto"/>
              <w:ind w:left="107" w:right="79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Manage programs and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projects</w:t>
            </w:r>
          </w:p>
        </w:tc>
        <w:tc>
          <w:tcPr>
            <w:tcW w:w="4781" w:type="dxa"/>
            <w:vAlign w:val="center"/>
          </w:tcPr>
          <w:p w14:paraId="7C24D06E" w14:textId="77777777" w:rsidR="00C14708" w:rsidRPr="00FF693B" w:rsidRDefault="00C14708" w:rsidP="000E650D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51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principles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B5CFDDB" w14:textId="77777777" w:rsidR="00C14708" w:rsidRPr="00FF693B" w:rsidRDefault="00C14708" w:rsidP="000E650D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622606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298371A2" w14:textId="77777777" w:rsidR="00C14708" w:rsidRPr="00FF693B" w:rsidRDefault="00C14708" w:rsidP="000E650D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32AB1ABC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692D71B1" w14:textId="77777777" w:rsidR="00C14708" w:rsidRPr="00FF693B" w:rsidRDefault="00C14708" w:rsidP="000E650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6871BD44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F6F7383" w14:textId="76EFCBFE" w:rsidR="00C14708" w:rsidRPr="00FF693B" w:rsidRDefault="00C14708" w:rsidP="007F5245">
            <w:pPr>
              <w:jc w:val="center"/>
              <w:rPr>
                <w:rFonts w:cstheme="minorHAnsi"/>
              </w:rPr>
            </w:pPr>
          </w:p>
        </w:tc>
      </w:tr>
      <w:tr w:rsidR="00C14708" w:rsidRPr="00FF693B" w14:paraId="46D7CB2F" w14:textId="77777777" w:rsidTr="007F5245">
        <w:trPr>
          <w:trHeight w:val="4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721FAD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DA11E8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91D6787" w14:textId="77777777" w:rsidR="00C14708" w:rsidRPr="00FF693B" w:rsidRDefault="00C14708" w:rsidP="004636E4">
            <w:pPr>
              <w:pStyle w:val="TableParagraph"/>
              <w:spacing w:line="199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strategic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operational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planning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819865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908673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664307A6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348961EB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678783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57E3C74" w14:textId="77777777" w:rsidR="00C14708" w:rsidRPr="00FF693B" w:rsidRDefault="00C14708" w:rsidP="004636E4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0722B31" w14:textId="1ECF023B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6E1FDF1" w14:textId="5FD3AC5A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02133AF8" w14:textId="77777777" w:rsidTr="007F5245">
        <w:trPr>
          <w:trHeight w:val="42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F9AB29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CC2805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CC2142B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human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C8CA6E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31729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5AEC2B0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313CC64D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936463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3904860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0CFCAE7" w14:textId="06955912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1353A87" w14:textId="5687E304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2E1A2A14" w14:textId="77777777" w:rsidTr="007F5245">
        <w:trPr>
          <w:trHeight w:val="42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6C9DB1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8E7C90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6F179B5B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financial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7AFEA7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884355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32C2D38A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773A15CB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52312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A630396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E2666BF" w14:textId="2A86AD88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38D4845" w14:textId="361D06F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70F3B1CE" w14:textId="77777777" w:rsidTr="007F5245">
        <w:trPr>
          <w:trHeight w:val="33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CCCFEC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F571D5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C0E6966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physical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FEE6E7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230572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9114B68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786D62F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817797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AD39739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A045D27" w14:textId="0BBBF168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25D50DB" w14:textId="12A1FF64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0480827A" w14:textId="77777777" w:rsidTr="007F5245">
        <w:trPr>
          <w:trHeight w:val="340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F91A48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4.02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22720C1B" w14:textId="77777777" w:rsidR="00C14708" w:rsidRPr="00FF693B" w:rsidRDefault="00C14708" w:rsidP="004636E4">
            <w:pPr>
              <w:pStyle w:val="TableParagraph"/>
              <w:spacing w:before="1" w:line="266" w:lineRule="auto"/>
              <w:ind w:left="107" w:right="761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Assess and enhance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approaches</w:t>
            </w:r>
            <w:r w:rsidRPr="00FF693B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practice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0C473A62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situation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3977B8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321837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56A86D2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2C2D02C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3187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6B9166D" w14:textId="218D0076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EDF3D9F" w14:textId="5810FFF1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59E49C2" w14:textId="6A51CAD5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462ACBE" w14:textId="77777777" w:rsidTr="007F5245">
        <w:trPr>
          <w:trHeight w:val="52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11A447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7C20B6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6A3D789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17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consolidate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evidence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establish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course of action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349106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278523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35071271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6B5B366A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662290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54377A5" w14:textId="6C2A702F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51BE5F6" w14:textId="40743A6B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851C797" w14:textId="22BF047D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9859138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889DA6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B8C720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5FFD48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Plan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implementation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change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28A2D24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623986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39F2AB19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2D9AC303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892502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5381745" w14:textId="3B9EB278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0EB6CF0" w14:textId="1F8513A4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3E168FC" w14:textId="1726A743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52A1230A" w14:textId="77777777" w:rsidTr="007F5245">
        <w:trPr>
          <w:trHeight w:val="3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420ECF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E3038A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AF9D528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Plan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evaluation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change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D731075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577816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24B49C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5AE329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257714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2C983C0" w14:textId="50F26B7C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DF04F7F" w14:textId="4957D641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7D006CA" w14:textId="6DBEDB4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C59E8A0" w14:textId="77777777" w:rsidTr="007F5245">
        <w:trPr>
          <w:trHeight w:val="335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CA1530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4.03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59B7F79" w14:textId="77777777" w:rsidR="00C14708" w:rsidRPr="00FF693B" w:rsidRDefault="00C14708" w:rsidP="004636E4">
            <w:pPr>
              <w:pStyle w:val="TableParagraph"/>
              <w:spacing w:before="1" w:line="261" w:lineRule="auto"/>
              <w:ind w:left="107" w:right="265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Participate in </w:t>
            </w:r>
            <w:hyperlink w:anchor="_bookmark39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practice-based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39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research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activities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975FEC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Frame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question(s)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EBCE10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50098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F10B7B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F656F28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339993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1660C6C" w14:textId="7EB852D0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CD90C6F" w14:textId="5ED5A0E6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2F78299" w14:textId="51199E2A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C85455B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03DE8B6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2157CD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D63EFBE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Critically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appraise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literature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DF13479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74935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0976E7BE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31A51913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103465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5BFB875" w14:textId="46C69563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D4C7C2D" w14:textId="4D3AE72F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7143014" w14:textId="632E2BA0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0837C45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FC2A8F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9D8338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63E16FC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methodology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704CA7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260166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1DD7257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61C647CF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794274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EBDC5C4" w14:textId="66D8C925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62922F0" w14:textId="3897816A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158A375" w14:textId="4950A725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49128C2F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F4348D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34D6D6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C6A6BA6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9B07C5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626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shd w:val="clear" w:color="auto" w:fill="EAF1DD" w:themeFill="accent3" w:themeFillTint="33"/>
                <w:vAlign w:val="center"/>
              </w:tcPr>
              <w:p w14:paraId="32A023C7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shd w:val="clear" w:color="auto" w:fill="EAF1DD" w:themeFill="accent3" w:themeFillTint="33"/>
            <w:vAlign w:val="center"/>
          </w:tcPr>
          <w:p w14:paraId="448945E9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77962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14BD375" w14:textId="733911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754BFD9" w14:textId="394820D2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4FC2B36" w14:textId="48FD4534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6777B81" w14:textId="77777777" w:rsidTr="007F5245">
        <w:trPr>
          <w:trHeight w:val="3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798D18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CABC5F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4D69A55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9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Communicate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EB5D4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621491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B659786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372D4C2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754082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758F1AA" w14:textId="521C048E" w:rsidR="00C14708" w:rsidRPr="00FF693B" w:rsidRDefault="00C14708" w:rsidP="004636E4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B7CACC9" w14:textId="385E09C0" w:rsidR="00C14708" w:rsidRPr="000E650D" w:rsidRDefault="00C14708" w:rsidP="007F5245">
            <w:pPr>
              <w:tabs>
                <w:tab w:val="center" w:pos="3418"/>
              </w:tabs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A3BE2C6" w14:textId="7A50DEB5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100CB9C6" w14:textId="77777777" w:rsidTr="007F5245">
        <w:trPr>
          <w:trHeight w:val="439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C9D8D6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4.04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A903C77" w14:textId="77777777" w:rsidR="00C14708" w:rsidRPr="00FF693B" w:rsidRDefault="00C14708" w:rsidP="004636E4">
            <w:pPr>
              <w:pStyle w:val="TableParagraph"/>
              <w:spacing w:before="1" w:line="261" w:lineRule="auto"/>
              <w:ind w:left="107" w:right="8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Undertake </w:t>
            </w:r>
            <w:hyperlink w:anchor="_bookmark35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knowledge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35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translation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0A6CA050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455" w:right="21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44ED2F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455327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EFF0BAA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6F67B9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140501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1EB24C9" w14:textId="2B36BE71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B1B8883" w14:textId="3EA471C1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4EF012B" w14:textId="458CF18D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FF3F3B5" w14:textId="77777777" w:rsidTr="007F5245">
        <w:trPr>
          <w:trHeight w:val="6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33F8AD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7BD3C0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41B3E887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42" w:lineRule="auto"/>
              <w:ind w:left="455" w:right="29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Reframe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into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format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accessible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others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DEC47A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4176292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C86A05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11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3C34543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869336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544F2A1" w14:textId="79EF1E23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5DC0A88" w14:textId="45ACC6BD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11CFBC8" w14:textId="2AD0BD2A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85928E6" w14:textId="77777777" w:rsidTr="007F5245">
        <w:trPr>
          <w:trHeight w:val="335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D94E9A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4.05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7A960DB" w14:textId="77777777" w:rsidR="00C14708" w:rsidRPr="00FF693B" w:rsidRDefault="00C14708" w:rsidP="004636E4">
            <w:pPr>
              <w:pStyle w:val="TableParagraph"/>
              <w:spacing w:before="1" w:line="264" w:lineRule="auto"/>
              <w:ind w:left="107" w:right="43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Advocate for ongoing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improvement of nutritional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health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 care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7F59596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opportunities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advocacy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3788824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806224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20B8F3D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082FFE8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297423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CA064EF" w14:textId="77777777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0CEBC92" w14:textId="11E196B0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04D1630" w14:textId="448A8A1F" w:rsidR="00C14708" w:rsidRPr="004636E4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6C5AEC55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F82C3E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6A1CE7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87B178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effective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advocacy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543786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602393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86DFA5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E29413C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554516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FB850AC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A3DDD94" w14:textId="165EA619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CFBA0F6" w14:textId="7DD141BB" w:rsidR="00C14708" w:rsidRPr="004636E4" w:rsidRDefault="00C14708" w:rsidP="007F5245">
            <w:pPr>
              <w:spacing w:after="0" w:line="240" w:lineRule="auto"/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02BD8E84" w14:textId="77777777" w:rsidTr="007F5245">
        <w:trPr>
          <w:trHeight w:val="3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729797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D254BA8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AD430E3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Engage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advocacy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96471E5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D723ABA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243D7EC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294354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FBF5737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CBC7B47" w14:textId="625F8D5F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A81DB0F" w14:textId="3A79813B" w:rsidR="00C14708" w:rsidRPr="004636E4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77DB2B12" w14:textId="77777777" w:rsidTr="007F5245">
        <w:trPr>
          <w:trHeight w:val="445"/>
        </w:trPr>
        <w:tc>
          <w:tcPr>
            <w:tcW w:w="751" w:type="dxa"/>
            <w:gridSpan w:val="2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3D111D0B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4.06</w:t>
            </w:r>
          </w:p>
        </w:tc>
        <w:tc>
          <w:tcPr>
            <w:tcW w:w="3198" w:type="dxa"/>
            <w:gridSpan w:val="4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54940697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Foster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learning in others</w:t>
            </w:r>
          </w:p>
        </w:tc>
        <w:tc>
          <w:tcPr>
            <w:tcW w:w="4781" w:type="dxa"/>
            <w:vAlign w:val="center"/>
          </w:tcPr>
          <w:p w14:paraId="4DCDA64C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72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theories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teaching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5718A79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355796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FDA2E21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0289098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2F3FBA36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53EA9AF1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AD77CCA" w14:textId="302699E4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547AEA3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E103BA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FCCBDD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C9BFB4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opportunities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704D87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985277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FF24EF7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CC1080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8A1F63B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D819B10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8703FAC" w14:textId="2612E255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4744CC9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A034E2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BD9E4B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128234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9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needs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BDF7DF2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78397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7EF642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5E16788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434DBDEC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595B7E8E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87BE7B2" w14:textId="41043469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5F3F7B6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CB2B2E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E8639B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E61B7C4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Develop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outcomes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5D3A535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444005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375B547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5B82229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44034FAB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915B66D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E14259E" w14:textId="2EE1D784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5E21C7C2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B72EEB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33D989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D146B3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Implement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educational</w:t>
            </w:r>
            <w:r w:rsidRPr="00FF693B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36309F5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08419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981CD13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3A54047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59F8655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1D0B5F9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3F160F8" w14:textId="13F825D9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EB135A0" w14:textId="77777777" w:rsidTr="007F5245">
        <w:trPr>
          <w:trHeight w:val="3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0F94A1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69D6FA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0D09B07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Evaluate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achievement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outcomes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DD83B14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00651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2B5F3872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F054082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tc>
          <w:tcPr>
            <w:tcW w:w="694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88A5EE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29393D79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05241C0" w14:textId="5F06F6DC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A864A58" w14:textId="77777777" w:rsidTr="007F5245">
        <w:trPr>
          <w:trHeight w:val="445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F62EA8E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4.07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0CD229A" w14:textId="77777777" w:rsidR="00C14708" w:rsidRPr="00FF693B" w:rsidRDefault="00C14708" w:rsidP="004636E4">
            <w:pPr>
              <w:pStyle w:val="TableParagraph"/>
              <w:spacing w:before="1" w:line="261" w:lineRule="auto"/>
              <w:ind w:left="107" w:right="34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Foster development of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literacy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others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68B53FB1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455" w:right="31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knowledge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concept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literacy</w:t>
              </w:r>
            </w:hyperlink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C5949A9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55876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6BA27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445D4A1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5FAECF1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5A6E75F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660CC31" w14:textId="2D912E38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B1078D5" w14:textId="77777777" w:rsidTr="007F5245">
        <w:trPr>
          <w:trHeight w:val="4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CDEE3F1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DDB637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48316E3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3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assist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development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literacy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411A95B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050307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49AC5F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0A8D677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8215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8386F3E" w14:textId="0B5F5D5B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D9523F5" w14:textId="6423943D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8107976" w14:textId="7E729A44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9F8006E" w14:textId="77777777" w:rsidTr="007F5245">
        <w:trPr>
          <w:trHeight w:val="3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1F882D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5BFFE2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1869AE7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Engage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build</w:t>
            </w:r>
            <w:r w:rsidRPr="00FF693B">
              <w:rPr>
                <w:rFonts w:asciiTheme="minorHAnsi" w:hAnsiTheme="minorHAnsi" w:cstheme="minorHAnsi"/>
                <w:color w:val="0000FF"/>
                <w:spacing w:val="-4"/>
                <w:sz w:val="18"/>
              </w:rPr>
              <w:t xml:space="preserve"> </w:t>
            </w:r>
            <w:hyperlink w:anchor="_bookmark25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literacy</w:t>
              </w:r>
            </w:hyperlink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3F15D3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943596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D92FEC0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B43BC87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45628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0A46A66" w14:textId="170AC4E8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754E219" w14:textId="264A0021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E929F59" w14:textId="6007D3CA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F71712F" w14:textId="77777777" w:rsidTr="007F5245">
        <w:trPr>
          <w:trHeight w:val="650"/>
        </w:trPr>
        <w:tc>
          <w:tcPr>
            <w:tcW w:w="75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579C3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4.08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208D2D12" w14:textId="77777777" w:rsidR="00C14708" w:rsidRPr="00FF693B" w:rsidRDefault="00C14708" w:rsidP="004636E4">
            <w:pPr>
              <w:pStyle w:val="TableParagraph"/>
              <w:spacing w:before="1" w:line="266" w:lineRule="auto"/>
              <w:ind w:left="107" w:right="34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Foster development of </w:t>
            </w:r>
            <w:hyperlink w:anchor="_bookmark28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28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skills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1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b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others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6306CF59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455" w:right="1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understanding</w:t>
            </w:r>
            <w:r w:rsidRPr="00FF693B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factors</w:t>
            </w:r>
            <w:r w:rsidRPr="00FF693B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impact</w:t>
            </w:r>
            <w:r w:rsidRPr="00FF693B">
              <w:rPr>
                <w:rFonts w:asciiTheme="minorHAnsi" w:hAnsiTheme="minorHAnsi" w:cstheme="minorHAnsi"/>
                <w:color w:val="0000FF"/>
                <w:spacing w:val="-5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ability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safely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plan,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access,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select,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store</w:t>
            </w:r>
            <w:proofErr w:type="gramEnd"/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prepare food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that meets their needs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4D71EF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644444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118A72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9D262E1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7284368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3758AD94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EAEB562" w14:textId="66507300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1821B7A4" w14:textId="77777777" w:rsidTr="007F5245">
        <w:trPr>
          <w:trHeight w:val="64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E0FBFD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D40461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5CCF0A2" w14:textId="77777777" w:rsidR="00C14708" w:rsidRPr="00FF693B" w:rsidRDefault="00C14708" w:rsidP="004636E4">
            <w:pPr>
              <w:pStyle w:val="TableParagraph"/>
              <w:ind w:left="455" w:right="35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Demonstrate awareness of the availability 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preparation of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3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Indigenous traditional / country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1"/>
                <w:sz w:val="18"/>
              </w:rPr>
              <w:t xml:space="preserve"> </w:t>
            </w:r>
            <w:hyperlink w:anchor="_bookmark34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foods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2387DB9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323998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C3BFA3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3FC2D24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7C5C60EB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1DA88DB1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EFF02F7" w14:textId="3857DC3B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723A81C" w14:textId="77777777" w:rsidTr="007F5245">
        <w:trPr>
          <w:trHeight w:val="43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08ED66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2C5419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471C220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42" w:lineRule="auto"/>
              <w:ind w:left="455" w:right="35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awareness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availability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preparation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specific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cultural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groups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B312D0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229361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899327F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832FA84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4" w:type="dxa"/>
            <w:shd w:val="clear" w:color="auto" w:fill="EAF1DD" w:themeFill="accent3" w:themeFillTint="33"/>
            <w:vAlign w:val="center"/>
          </w:tcPr>
          <w:p w14:paraId="56C185A0" w14:textId="77777777" w:rsidR="00C14708" w:rsidRPr="00FF693B" w:rsidRDefault="00C14708" w:rsidP="004636E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0318F6B" w14:textId="77777777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93025B6" w14:textId="2C13019C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3747327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DF510B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D8F0E7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42A470A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Respond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cultural</w:t>
            </w:r>
            <w:r w:rsidRPr="00FF693B">
              <w:rPr>
                <w:rFonts w:asciiTheme="minorHAnsi" w:hAnsiTheme="minorHAnsi" w:cstheme="minorHAnsi"/>
                <w:color w:val="0000FF"/>
                <w:spacing w:val="-1"/>
                <w:sz w:val="18"/>
              </w:rPr>
              <w:t xml:space="preserve"> </w:t>
            </w:r>
            <w:hyperlink w:anchor="_bookmark3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foodways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4F42EB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35075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6B1D5E9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F682FF8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56427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B05459D" w14:textId="38E3FAA6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E5E2088" w14:textId="6B1B3689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44C7013" w14:textId="71CA063C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0FF1328" w14:textId="77777777" w:rsidTr="007F5245">
        <w:trPr>
          <w:trHeight w:val="43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572688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120AFD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E070980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14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assist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development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skills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F043C08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553795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07FD227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2ADF470" w14:textId="77777777" w:rsidR="00C14708" w:rsidRPr="00FF693B" w:rsidRDefault="00C14708" w:rsidP="004636E4">
            <w:pPr>
              <w:pStyle w:val="TableParagraph"/>
              <w:spacing w:before="4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24936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6875775" w14:textId="77777777" w:rsidR="00C14708" w:rsidRPr="00FF693B" w:rsidRDefault="00C14708" w:rsidP="004636E4">
                <w:pPr>
                  <w:pStyle w:val="TableParagraph"/>
                  <w:spacing w:before="4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ED0228B" w14:textId="06BF66A8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1331D7D" w14:textId="0DAA7083" w:rsidR="00C14708" w:rsidRPr="004636E4" w:rsidRDefault="00C14708" w:rsidP="007F52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749D2D53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48EE21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883554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16C74D8" w14:textId="77777777" w:rsidR="00C14708" w:rsidRPr="00FF693B" w:rsidRDefault="00C14708" w:rsidP="004636E4">
            <w:pPr>
              <w:pStyle w:val="TableParagraph"/>
              <w:spacing w:line="198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Critically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appraise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messaging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marketing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8CB3E5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970568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8234819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C91E5A2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342502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423701E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6A48F7A" w14:textId="77D1F925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E90D08A" w14:textId="5EAB1ACB" w:rsidR="00C14708" w:rsidRPr="004636E4" w:rsidRDefault="00C14708" w:rsidP="007F52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15E5090B" w14:textId="77777777" w:rsidTr="007F5245">
        <w:trPr>
          <w:trHeight w:val="330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CE0B84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40A174A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22C651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label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C303E0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73396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1C8CF23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FBF52D3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075905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9D92BB8" w14:textId="38064CE5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9AEDB47" w14:textId="4D4FF089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B6ED4C2" w14:textId="4439AA13" w:rsidR="00C14708" w:rsidRPr="004636E4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3BD18F1D" w14:textId="77777777" w:rsidTr="007F5245">
        <w:trPr>
          <w:trHeight w:val="325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E98BA8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437694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CCE01F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h.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Demonstrate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preparation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techniques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62F07C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29333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54B027E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9AB461C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86891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AAD6BB4" w14:textId="77777777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55D3649" w14:textId="2D5280B2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A098F76" w14:textId="00EF77BD" w:rsidR="00C14708" w:rsidRPr="004636E4" w:rsidRDefault="00C14708" w:rsidP="007F524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4708" w:rsidRPr="00FF693B" w14:paraId="7F03C1EC" w14:textId="77777777" w:rsidTr="007F5245">
        <w:trPr>
          <w:trHeight w:val="432"/>
        </w:trPr>
        <w:tc>
          <w:tcPr>
            <w:tcW w:w="751" w:type="dxa"/>
            <w:gridSpan w:val="2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16C1EE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BEB70A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724E32A6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9" w:lineRule="exact"/>
              <w:ind w:left="9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FF693B">
              <w:rPr>
                <w:rFonts w:asciiTheme="minorHAnsi" w:hAnsiTheme="minorHAnsi" w:cstheme="minorHAnsi"/>
                <w:sz w:val="18"/>
              </w:rPr>
              <w:t>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Engage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with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building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28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skills</w:t>
              </w:r>
            </w:hyperlink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CFA050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51702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EA0187D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ED854AB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167325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C34F51F" w14:textId="524A1375" w:rsidR="00C14708" w:rsidRPr="00FF693B" w:rsidRDefault="00C14708" w:rsidP="004636E4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AFD2FD9" w14:textId="547A599D" w:rsidR="00C14708" w:rsidRPr="000E650D" w:rsidRDefault="00C14708" w:rsidP="007F5245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6AC674C" w14:textId="4D912662" w:rsidR="00C14708" w:rsidRPr="004636E4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636E4" w:rsidRPr="00FF693B" w14:paraId="25625925" w14:textId="77777777" w:rsidTr="00CD4CE6">
        <w:trPr>
          <w:trHeight w:val="432"/>
          <w:tblHeader/>
        </w:trPr>
        <w:tc>
          <w:tcPr>
            <w:tcW w:w="19096" w:type="dxa"/>
            <w:gridSpan w:val="14"/>
            <w:shd w:val="clear" w:color="auto" w:fill="FF0000"/>
          </w:tcPr>
          <w:p w14:paraId="4E33697A" w14:textId="57ACCEE5" w:rsidR="004636E4" w:rsidRPr="00FF693B" w:rsidRDefault="004636E4" w:rsidP="004636E4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5.</w:t>
            </w:r>
            <w:r w:rsidRPr="00FF693B">
              <w:rPr>
                <w:rFonts w:cstheme="minorHAnsi"/>
                <w:b/>
                <w:color w:val="FFFFFF"/>
                <w:spacing w:val="-5"/>
                <w:sz w:val="26"/>
              </w:rPr>
              <w:t xml:space="preserve"> </w:t>
            </w:r>
            <w:r w:rsidRPr="00FF693B">
              <w:rPr>
                <w:rFonts w:cstheme="minorHAnsi"/>
                <w:b/>
                <w:color w:val="FFFFFF"/>
                <w:sz w:val="26"/>
              </w:rPr>
              <w:t>NUTRITION CARE</w:t>
            </w:r>
          </w:p>
        </w:tc>
      </w:tr>
      <w:tr w:rsidR="004636E4" w:rsidRPr="00FF693B" w14:paraId="0521F6D4" w14:textId="77777777" w:rsidTr="00E12EE1">
        <w:trPr>
          <w:trHeight w:val="432"/>
          <w:tblHeader/>
        </w:trPr>
        <w:tc>
          <w:tcPr>
            <w:tcW w:w="19096" w:type="dxa"/>
            <w:gridSpan w:val="14"/>
            <w:shd w:val="clear" w:color="auto" w:fill="FFC1C1"/>
          </w:tcPr>
          <w:p w14:paraId="4902A287" w14:textId="1EFCD43D" w:rsidR="004636E4" w:rsidRPr="00FF693B" w:rsidRDefault="004636E4" w:rsidP="004636E4">
            <w:pPr>
              <w:ind w:left="110"/>
              <w:rPr>
                <w:rFonts w:cstheme="minorHAnsi"/>
                <w:b/>
                <w:color w:val="000000"/>
                <w:sz w:val="24"/>
              </w:rPr>
            </w:pPr>
            <w:bookmarkStart w:id="0" w:name="_Hlk94774200"/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44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use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management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skills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43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provide</w:t>
            </w:r>
            <w:r w:rsidRPr="00FF693B">
              <w:rPr>
                <w:rFonts w:cstheme="minorHAnsi"/>
                <w:b/>
                <w:color w:val="000000"/>
                <w:spacing w:val="1"/>
                <w:sz w:val="24"/>
              </w:rPr>
              <w:t xml:space="preserve"> </w:t>
            </w:r>
            <w:hyperlink w:anchor="_bookmark36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leadership</w:t>
              </w:r>
              <w:r w:rsidRPr="00FF693B">
                <w:rPr>
                  <w:rFonts w:cstheme="minorHAnsi"/>
                  <w:b/>
                  <w:color w:val="0000FF"/>
                  <w:spacing w:val="47"/>
                  <w:sz w:val="24"/>
                </w:rPr>
                <w:t xml:space="preserve"> 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advance</w:t>
            </w:r>
            <w:r w:rsidRPr="00FF693B">
              <w:rPr>
                <w:rFonts w:cstheme="minorHAnsi"/>
                <w:b/>
                <w:color w:val="000000"/>
                <w:spacing w:val="49"/>
                <w:sz w:val="24"/>
              </w:rPr>
              <w:t xml:space="preserve"> </w:t>
            </w:r>
            <w:hyperlink w:anchor="_bookmark31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health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,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through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food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nutrition</w:t>
            </w:r>
          </w:p>
        </w:tc>
      </w:tr>
      <w:bookmarkEnd w:id="0"/>
      <w:tr w:rsidR="00C14708" w:rsidRPr="00FF693B" w14:paraId="40610FB3" w14:textId="77777777" w:rsidTr="007F5245">
        <w:trPr>
          <w:trHeight w:val="340"/>
        </w:trPr>
        <w:tc>
          <w:tcPr>
            <w:tcW w:w="782" w:type="dxa"/>
            <w:gridSpan w:val="3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0306D812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5.01</w:t>
            </w:r>
          </w:p>
        </w:tc>
        <w:tc>
          <w:tcPr>
            <w:tcW w:w="3167" w:type="dxa"/>
            <w:gridSpan w:val="3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389BCEBB" w14:textId="77777777" w:rsidR="00C14708" w:rsidRPr="00FF693B" w:rsidRDefault="00C14708" w:rsidP="004636E4">
            <w:pPr>
              <w:pStyle w:val="TableParagraph"/>
              <w:spacing w:before="1" w:line="266" w:lineRule="auto"/>
              <w:ind w:left="107" w:right="120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Conduct nutrition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assessment</w:t>
            </w:r>
          </w:p>
        </w:tc>
        <w:tc>
          <w:tcPr>
            <w:tcW w:w="4781" w:type="dxa"/>
            <w:vAlign w:val="center"/>
          </w:tcPr>
          <w:p w14:paraId="4C56AB82" w14:textId="77777777" w:rsidR="00C14708" w:rsidRPr="00FF693B" w:rsidRDefault="00C14708" w:rsidP="004636E4">
            <w:pPr>
              <w:pStyle w:val="TableParagraph"/>
              <w:spacing w:before="5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Use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appropriate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risk screening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3FE875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03361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69A409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26AD892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602291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A724C0A" w14:textId="7215F8AC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25571CB" w14:textId="6BFCEE65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DDC1D69" w14:textId="62E4E5EC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935C524" w14:textId="77777777" w:rsidTr="007F5245">
        <w:trPr>
          <w:trHeight w:val="3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6A41599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FDD8B0A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12BCD29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786A5F2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371215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3D1636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2DEAF7F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463847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3FF6F82" w14:textId="0978000A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FA909AD" w14:textId="1C317D8F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96595F0" w14:textId="76FAD422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0D17C3A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ED8F5AE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455FAD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185C448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42" w:lineRule="auto"/>
              <w:ind w:left="455" w:right="28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 and interpret food- and nutrition-related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history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3C7C97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259054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2887C66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919284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63106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52BE43F" w14:textId="024BE015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832913E" w14:textId="686DF1A7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FE0094C" w14:textId="08DED8D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60E27008" w14:textId="77777777" w:rsidTr="007F5245">
        <w:trPr>
          <w:trHeight w:val="33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F97B22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99B8B51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F3C7EE4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Obtain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medical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history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EDCA9D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034002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26CCC71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2EBC00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507067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9329021" w14:textId="7D7C4214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8ACD11C" w14:textId="7B12FC7D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3D015D6" w14:textId="60C60B4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493D204C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9F0D31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6DE568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AAA0542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16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Obtain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demographic,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psycho-social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</w:rPr>
                <w:t xml:space="preserve"> </w:t>
              </w:r>
            </w:hyperlink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behaviour</w:t>
            </w:r>
            <w:proofErr w:type="spellEnd"/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history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7987FC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881385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069F398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BB2D7F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4955658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71354EE" w14:textId="529650F5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EAA27CE" w14:textId="6CBAA06C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BADE529" w14:textId="74CCB7F8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08BB98A" w14:textId="77777777" w:rsidTr="007F5245">
        <w:trPr>
          <w:trHeight w:val="3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90CEB9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FB79E0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2358081" w14:textId="77777777" w:rsidR="00C14708" w:rsidRPr="00FF693B" w:rsidRDefault="00C14708" w:rsidP="004636E4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anthropometric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parameters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98F9D2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634945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58D5F5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B8ED1CA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0632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112F5AB" w14:textId="39A5AD62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FF39A68" w14:textId="50424E78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F677F4E" w14:textId="4EA94ED6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58145F5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B59B3A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B4EFE2B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07976F0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31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 and interpret nutrition-focused physical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ED49B5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42644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D57733A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EEC5B1F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31329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C70B969" w14:textId="30DDBF40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B02FB5E" w14:textId="07350E02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B85C272" w14:textId="4E6B58A8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AE60D19" w14:textId="77777777" w:rsidTr="007F5245">
        <w:trPr>
          <w:trHeight w:val="32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B65D13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C175B7C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71D624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h.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Obtain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biochemical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data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D516EBB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95259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811C37D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C857E28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382626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845A62B" w14:textId="5AA878B6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CA92CA2" w14:textId="2B4FC6B0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30466BB" w14:textId="6FDA788E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03806FAD" w14:textId="77777777" w:rsidTr="007F5245">
        <w:trPr>
          <w:trHeight w:val="4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691209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89D318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180EF1D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42" w:lineRule="auto"/>
              <w:ind w:left="455" w:right="355" w:hanging="36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FF693B">
              <w:rPr>
                <w:rFonts w:asciiTheme="minorHAnsi" w:hAnsiTheme="minorHAnsi" w:cstheme="minorHAnsi"/>
                <w:sz w:val="18"/>
              </w:rPr>
              <w:t>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Obtain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results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from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medical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tests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procedures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A620FD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57777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F077370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BE48DF2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005635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A2632F0" w14:textId="0359EDE6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BEA0164" w14:textId="32BF310F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67CF99B" w14:textId="1AC92C8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479B0ABF" w14:textId="77777777" w:rsidTr="007F5245">
        <w:trPr>
          <w:trHeight w:val="33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148F47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6D6A6E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3CD147A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j.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Obtain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medication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data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D97672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23105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45C62E3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74A68A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482962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C9D5509" w14:textId="51217B5E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76A0D2C" w14:textId="5FD70BED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AD424F8" w14:textId="37FF7FC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457758B4" w14:textId="77777777" w:rsidTr="007F5245">
        <w:trPr>
          <w:trHeight w:val="51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1F8144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52DFDC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06D4796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237" w:lineRule="auto"/>
              <w:ind w:left="455" w:right="36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interpret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chewing,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gramStart"/>
            <w:r w:rsidRPr="00FF693B">
              <w:rPr>
                <w:rFonts w:asciiTheme="minorHAnsi" w:hAnsiTheme="minorHAnsi" w:cstheme="minorHAnsi"/>
                <w:sz w:val="18"/>
              </w:rPr>
              <w:t>swallowing</w:t>
            </w:r>
            <w:proofErr w:type="gramEnd"/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eating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abilities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B5FF0E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395266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AA8A1B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2517366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67004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9C5028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DC1D318" w14:textId="57F17A3C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5FF7D50" w14:textId="65CBA5EF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513ACBEC" w14:textId="77777777" w:rsidTr="007F5245">
        <w:trPr>
          <w:trHeight w:val="445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92C7C9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5.02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0072E0E" w14:textId="77777777" w:rsidR="00C14708" w:rsidRPr="00FF693B" w:rsidRDefault="00C14708" w:rsidP="004636E4">
            <w:pPr>
              <w:pStyle w:val="TableParagraph"/>
              <w:spacing w:before="1" w:line="261" w:lineRule="auto"/>
              <w:ind w:left="107" w:right="105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Determine nutrition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diagnosis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1E7EA63B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455" w:right="1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Integrate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assessment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problem(s)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BBE26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559860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1EA43E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33B690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684365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93829D9" w14:textId="62E7F5EF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87400EC" w14:textId="005DFF86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AAA458B" w14:textId="488D1BE5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0D9018A" w14:textId="77777777" w:rsidTr="007F5245">
        <w:trPr>
          <w:trHeight w:val="3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7AE0230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996C307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37C4CA58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Prioritize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problems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39373E7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631093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AD227E8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B51B199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887513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16E48A" w14:textId="6BF5DD8D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9017908" w14:textId="20C77C6C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14A778D" w14:textId="4EA3B271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914F85C" w14:textId="77777777" w:rsidTr="007F5245">
        <w:trPr>
          <w:trHeight w:val="232"/>
        </w:trPr>
        <w:tc>
          <w:tcPr>
            <w:tcW w:w="782" w:type="dxa"/>
            <w:gridSpan w:val="3"/>
            <w:vMerge w:val="restart"/>
            <w:tcBorders>
              <w:top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401CD025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5.03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</w:tcBorders>
          </w:tcPr>
          <w:p w14:paraId="2C69E596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Plan</w:t>
            </w:r>
            <w:r w:rsidRPr="00FF693B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intervention(s)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59967E2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933326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3289948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C206EA8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341FE7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314397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5CB25F7" w14:textId="30F8FC3A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AC40FEB" w14:textId="62EE2A66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D7C6AAC" w14:textId="008B4AD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4D794F9" w14:textId="77777777" w:rsidTr="007F5245">
        <w:trPr>
          <w:trHeight w:val="209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3488E43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02A9246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DE70D6A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0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3FA6E9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0623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9720BA6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735A2E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36916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FB6D885" w14:textId="6D312403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A57ACC2" w14:textId="06C678EE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49D627A" w14:textId="49B470C9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15359346" w14:textId="77777777" w:rsidTr="007F5245">
        <w:trPr>
          <w:trHeight w:val="210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7D7AE63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6EDE393F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E471681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0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modifications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8372D0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558190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7C6468C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C8D31C3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322252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FBAFBED" w14:textId="4D783718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E9AF4F6" w14:textId="11D63A6B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35F9720" w14:textId="6C896956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5366120E" w14:textId="77777777" w:rsidTr="007F5245">
        <w:trPr>
          <w:trHeight w:val="215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435FA671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478117DD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E7D58D2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line="191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therapeutic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supplementation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9C53A77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418674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4E60E0B0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598AAA2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652153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CD6FBDD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5D9B88A" w14:textId="64AEEE51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E894698" w14:textId="77AA782F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2218A04" w14:textId="77777777" w:rsidTr="007F5245">
        <w:trPr>
          <w:trHeight w:val="420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DCF7EF4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6C45FE46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438C701" w14:textId="77777777" w:rsidR="00C14708" w:rsidRPr="00FF693B" w:rsidRDefault="00C14708" w:rsidP="00250E37">
            <w:pPr>
              <w:pStyle w:val="TableParagraph"/>
              <w:spacing w:line="190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supportive physical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social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/environmental</w:t>
            </w:r>
            <w:r w:rsidRPr="00FF693B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accommodations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13749B5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163124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1135E26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F0FB6E4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3635162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8E80F8F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8D914AD" w14:textId="25F973B7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9A9CCC5" w14:textId="61D1A260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42264569" w14:textId="77777777" w:rsidTr="007F5245">
        <w:trPr>
          <w:trHeight w:val="310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3BB89D3C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3474E236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316FC2D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34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enteral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regimens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3D4F38F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404015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B908B0B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33330A86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748806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827953D" w14:textId="7D568082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D284B4F" w14:textId="2B127230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19527D8" w14:textId="2F13F107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C5724EC" w14:textId="77777777" w:rsidTr="007F5245">
        <w:trPr>
          <w:trHeight w:val="315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5141B2F9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607BCE86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8AEE33E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33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parenteral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regimens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8507EF7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877442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323A17A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8F66D56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50878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0CD2F91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14BBDAA" w14:textId="7DB355D7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AA6CEC5" w14:textId="350C8B72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18123006" w14:textId="77777777" w:rsidTr="007F5245">
        <w:trPr>
          <w:trHeight w:val="310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763044E7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34D04396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4BD9A19" w14:textId="77777777" w:rsidR="00C14708" w:rsidRPr="00FF693B" w:rsidRDefault="00C14708" w:rsidP="00F266A5">
            <w:pPr>
              <w:pStyle w:val="TableParagraph"/>
              <w:spacing w:before="33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h.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color w:val="0000FF"/>
                <w:spacing w:val="-2"/>
                <w:sz w:val="18"/>
              </w:rPr>
              <w:t xml:space="preserve"> </w:t>
            </w:r>
            <w:hyperlink w:anchor="_bookmark17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client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learning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needs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8CD8B4B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0018571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065B0C3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83AEDA0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44622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7BAE33A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3286B26" w14:textId="06F0D4CA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7ABE236" w14:textId="7D60D5A3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1869E689" w14:textId="77777777" w:rsidTr="007F5245">
        <w:trPr>
          <w:trHeight w:val="430"/>
        </w:trPr>
        <w:tc>
          <w:tcPr>
            <w:tcW w:w="782" w:type="dxa"/>
            <w:gridSpan w:val="3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14:paraId="0CC91A25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19FCA741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8" w:space="0" w:color="000000"/>
            </w:tcBorders>
            <w:vAlign w:val="center"/>
          </w:tcPr>
          <w:p w14:paraId="0CA929BB" w14:textId="77777777" w:rsidR="00C14708" w:rsidRPr="00FF693B" w:rsidRDefault="00C14708" w:rsidP="00F266A5">
            <w:pPr>
              <w:pStyle w:val="TableParagraph"/>
              <w:spacing w:line="191" w:lineRule="exact"/>
              <w:ind w:left="450" w:hanging="35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F693B">
              <w:rPr>
                <w:rFonts w:asciiTheme="minorHAnsi" w:hAnsiTheme="minorHAnsi" w:cstheme="minorHAnsi"/>
                <w:sz w:val="18"/>
              </w:rPr>
              <w:t>i</w:t>
            </w:r>
            <w:proofErr w:type="spellEnd"/>
            <w:r w:rsidRPr="00FF693B">
              <w:rPr>
                <w:rFonts w:asciiTheme="minorHAnsi" w:hAnsiTheme="minorHAnsi" w:cstheme="minorHAnsi"/>
                <w:sz w:val="18"/>
              </w:rPr>
              <w:t>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resources 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support services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14:paraId="50B2987D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949367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8" w:space="0" w:color="000000"/>
                </w:tcBorders>
                <w:shd w:val="clear" w:color="auto" w:fill="EAF1DD" w:themeFill="accent3" w:themeFillTint="33"/>
                <w:vAlign w:val="center"/>
              </w:tcPr>
              <w:p w14:paraId="6E90DE08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8" w:space="0" w:color="000000"/>
            </w:tcBorders>
            <w:shd w:val="clear" w:color="auto" w:fill="EAF1DD" w:themeFill="accent3" w:themeFillTint="33"/>
            <w:vAlign w:val="center"/>
          </w:tcPr>
          <w:p w14:paraId="46A2C4F4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759462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8" w:space="0" w:color="000000"/>
                </w:tcBorders>
                <w:shd w:val="clear" w:color="auto" w:fill="EAF1DD" w:themeFill="accent3" w:themeFillTint="33"/>
                <w:vAlign w:val="center"/>
              </w:tcPr>
              <w:p w14:paraId="6D6A9BC8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63830C9" w14:textId="6020058C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DE72B03" w14:textId="678C551F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7BD455A8" w14:textId="77777777" w:rsidTr="007F5245">
        <w:trPr>
          <w:trHeight w:val="468"/>
        </w:trPr>
        <w:tc>
          <w:tcPr>
            <w:tcW w:w="782" w:type="dxa"/>
            <w:gridSpan w:val="3"/>
            <w:vMerge w:val="restart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</w:tcPr>
          <w:p w14:paraId="31BDE472" w14:textId="77777777" w:rsidR="00C14708" w:rsidRPr="00FF693B" w:rsidRDefault="00C14708" w:rsidP="004636E4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5.04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</w:tcPr>
          <w:p w14:paraId="5CF1B89D" w14:textId="77777777" w:rsidR="00C14708" w:rsidRPr="00FF693B" w:rsidRDefault="00C14708" w:rsidP="004636E4">
            <w:pPr>
              <w:pStyle w:val="TableParagraph"/>
              <w:spacing w:line="266" w:lineRule="auto"/>
              <w:ind w:left="107" w:right="103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Implement nutrition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intervention(s)</w:t>
            </w:r>
          </w:p>
        </w:tc>
        <w:tc>
          <w:tcPr>
            <w:tcW w:w="4781" w:type="dxa"/>
            <w:tcBorders>
              <w:top w:val="single" w:sz="18" w:space="0" w:color="000000"/>
            </w:tcBorders>
            <w:vAlign w:val="center"/>
          </w:tcPr>
          <w:p w14:paraId="404438A6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8"/>
              <w:ind w:left="455" w:right="99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Coordinate implementation of nutrition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intervention(s)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EAF1DD" w:themeFill="accent3" w:themeFillTint="33"/>
            <w:vAlign w:val="center"/>
          </w:tcPr>
          <w:p w14:paraId="143E1B7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559809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8" w:space="0" w:color="000000"/>
                </w:tcBorders>
                <w:shd w:val="clear" w:color="auto" w:fill="EAF1DD" w:themeFill="accent3" w:themeFillTint="33"/>
                <w:vAlign w:val="center"/>
              </w:tcPr>
              <w:p w14:paraId="2DAF5714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8" w:space="0" w:color="000000"/>
            </w:tcBorders>
            <w:shd w:val="clear" w:color="auto" w:fill="EAF1DD" w:themeFill="accent3" w:themeFillTint="33"/>
            <w:vAlign w:val="center"/>
          </w:tcPr>
          <w:p w14:paraId="3AAC675E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99362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8" w:space="0" w:color="000000"/>
                </w:tcBorders>
                <w:shd w:val="clear" w:color="auto" w:fill="EAF1DD" w:themeFill="accent3" w:themeFillTint="33"/>
                <w:vAlign w:val="center"/>
              </w:tcPr>
              <w:p w14:paraId="03065778" w14:textId="58968614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E170530" w14:textId="7B3058F0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5653AA" w14:textId="655E4F59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F1AD704" w14:textId="77777777" w:rsidTr="007F5245">
        <w:trPr>
          <w:trHeight w:val="224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BE7080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92B5035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DB0B10F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Provide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education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E8561F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16013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E0B3E0E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0588151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776873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E65DF48" w14:textId="6B7C73FE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4E58CFB" w14:textId="5B5FEDBA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533CBB6" w14:textId="2B81FD77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983D747" w14:textId="77777777" w:rsidTr="007F5245">
        <w:trPr>
          <w:trHeight w:val="2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3B77C6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12BA3D4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7238C8E4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line="198" w:lineRule="exact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Provide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counselling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77FBA9C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828549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A2695D0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54E2DAB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78537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33AE28B" w14:textId="571E0BF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DC4A1D9" w14:textId="1C712E26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511DE23" w14:textId="2D0D2EAE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1F8BD32" w14:textId="77777777" w:rsidTr="007F5245">
        <w:trPr>
          <w:trHeight w:val="465"/>
        </w:trPr>
        <w:tc>
          <w:tcPr>
            <w:tcW w:w="782" w:type="dxa"/>
            <w:gridSpan w:val="3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51E6B494" w14:textId="77777777" w:rsidR="00C14708" w:rsidRPr="00FF693B" w:rsidRDefault="00C14708" w:rsidP="004636E4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5.05</w:t>
            </w:r>
          </w:p>
        </w:tc>
        <w:tc>
          <w:tcPr>
            <w:tcW w:w="3167" w:type="dxa"/>
            <w:gridSpan w:val="3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1AAA804A" w14:textId="77777777" w:rsidR="00C14708" w:rsidRPr="00FF693B" w:rsidRDefault="00C14708" w:rsidP="004636E4">
            <w:pPr>
              <w:pStyle w:val="TableParagraph"/>
              <w:spacing w:before="21" w:line="264" w:lineRule="auto"/>
              <w:ind w:left="107" w:right="6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Monitor nutrition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intervention(s) and evaluate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achievement</w:t>
            </w:r>
            <w:r w:rsidRPr="00FF693B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b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goals</w:t>
            </w:r>
          </w:p>
        </w:tc>
        <w:tc>
          <w:tcPr>
            <w:tcW w:w="4781" w:type="dxa"/>
            <w:vAlign w:val="center"/>
          </w:tcPr>
          <w:p w14:paraId="1A08474A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21" w:line="242" w:lineRule="auto"/>
              <w:ind w:left="455" w:right="22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Determine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monitor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effectiveness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intervention(s)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AA3A265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630729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0299E598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509B715" w14:textId="77777777" w:rsidR="00C14708" w:rsidRPr="00FF693B" w:rsidRDefault="00C14708" w:rsidP="004636E4">
            <w:pPr>
              <w:pStyle w:val="TableParagraph"/>
              <w:spacing w:before="2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13770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0C189AE" w14:textId="30C2F0AC" w:rsidR="00C14708" w:rsidRPr="00FF693B" w:rsidRDefault="00C14708" w:rsidP="004636E4">
                <w:pPr>
                  <w:pStyle w:val="TableParagraph"/>
                  <w:spacing w:before="2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C9862A4" w14:textId="2A2B0019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BCBBC04" w14:textId="2584A41B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0C49223" w14:textId="77777777" w:rsidTr="007F5245">
        <w:trPr>
          <w:trHeight w:val="330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E7EF58A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79E88D2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7F3CA62" w14:textId="77777777" w:rsidR="00C14708" w:rsidRPr="00FF693B" w:rsidRDefault="00C14708" w:rsidP="004636E4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Evaluate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progress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achieving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5EA81998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493942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1EAD021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83F821D" w14:textId="77777777" w:rsidR="00C14708" w:rsidRPr="00FF693B" w:rsidRDefault="00C14708" w:rsidP="004636E4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58575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76F83C1" w14:textId="76AA22A2" w:rsidR="00C14708" w:rsidRPr="00FF693B" w:rsidRDefault="00C14708" w:rsidP="004636E4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0D94EE3F" w14:textId="776C6F66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C1E4833" w14:textId="3D8760AF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79A3B836" w14:textId="77777777" w:rsidTr="007F5245">
        <w:trPr>
          <w:trHeight w:val="335"/>
        </w:trPr>
        <w:tc>
          <w:tcPr>
            <w:tcW w:w="782" w:type="dxa"/>
            <w:gridSpan w:val="3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02718BD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6ECE433" w14:textId="77777777" w:rsidR="00C14708" w:rsidRPr="00FF693B" w:rsidRDefault="00C14708" w:rsidP="004636E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8FB54B1" w14:textId="77777777" w:rsidR="00C14708" w:rsidRPr="00FF693B" w:rsidRDefault="00C14708" w:rsidP="004636E4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Adjust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intervention(s)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when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appropriate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CECCDD0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724182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3A0714A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D26FDB9" w14:textId="77777777" w:rsidR="00C14708" w:rsidRPr="00FF693B" w:rsidRDefault="00C14708" w:rsidP="004636E4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50915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BE073E1" w14:textId="248D6AF0" w:rsidR="00C14708" w:rsidRPr="00FF693B" w:rsidRDefault="00C14708" w:rsidP="004636E4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0112A0F" w14:textId="6A7521EF" w:rsidR="00C14708" w:rsidRPr="000E650D" w:rsidRDefault="00C14708" w:rsidP="007F5245">
            <w:pPr>
              <w:ind w:left="176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CCA5820" w14:textId="7C40768E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4636E4" w:rsidRPr="00FF693B" w14:paraId="3986B55A" w14:textId="77777777" w:rsidTr="00160907">
        <w:trPr>
          <w:trHeight w:val="432"/>
          <w:tblHeader/>
        </w:trPr>
        <w:tc>
          <w:tcPr>
            <w:tcW w:w="19096" w:type="dxa"/>
            <w:gridSpan w:val="14"/>
            <w:shd w:val="clear" w:color="auto" w:fill="5BB946"/>
          </w:tcPr>
          <w:p w14:paraId="18DEE1BC" w14:textId="70F60701" w:rsidR="004636E4" w:rsidRPr="00FF693B" w:rsidRDefault="004636E4" w:rsidP="004636E4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6. POPULATION HEALTH PROMOTION</w:t>
            </w:r>
          </w:p>
        </w:tc>
      </w:tr>
      <w:tr w:rsidR="004636E4" w:rsidRPr="00FF693B" w14:paraId="02357E7A" w14:textId="77777777" w:rsidTr="00501CCE">
        <w:trPr>
          <w:trHeight w:val="432"/>
          <w:tblHeader/>
        </w:trPr>
        <w:tc>
          <w:tcPr>
            <w:tcW w:w="19096" w:type="dxa"/>
            <w:gridSpan w:val="14"/>
            <w:shd w:val="clear" w:color="auto" w:fill="E9F6E6"/>
          </w:tcPr>
          <w:p w14:paraId="7FE7FF2E" w14:textId="36265408" w:rsidR="004636E4" w:rsidRPr="00FF693B" w:rsidRDefault="004636E4" w:rsidP="004636E4">
            <w:pPr>
              <w:ind w:left="115" w:right="446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t>Dietitians</w:t>
            </w:r>
            <w:r w:rsidRPr="00FF693B">
              <w:rPr>
                <w:rFonts w:cstheme="minorHAnsi"/>
                <w:b/>
                <w:color w:val="000000"/>
                <w:spacing w:val="3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assess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food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3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nutrition</w:t>
            </w:r>
            <w:r w:rsidRPr="00FF693B">
              <w:rPr>
                <w:rFonts w:cstheme="minorHAnsi"/>
                <w:b/>
                <w:color w:val="000000"/>
                <w:spacing w:val="45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needs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with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communities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/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populations,</w:t>
            </w:r>
            <w:r w:rsidRPr="00FF693B">
              <w:rPr>
                <w:rFonts w:cstheme="minorHAnsi"/>
                <w:b/>
                <w:color w:val="000000"/>
                <w:spacing w:val="47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38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collaborate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in</w:t>
            </w:r>
            <w:r w:rsidRPr="00FF693B">
              <w:rPr>
                <w:rFonts w:cstheme="minorHAnsi"/>
                <w:b/>
                <w:color w:val="000000"/>
                <w:spacing w:val="45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planning</w:t>
            </w:r>
            <w:r w:rsidRPr="00FF693B">
              <w:rPr>
                <w:rFonts w:cstheme="minorHAnsi"/>
                <w:b/>
                <w:color w:val="000000"/>
                <w:spacing w:val="-5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promote</w:t>
            </w:r>
            <w:r w:rsidRPr="00FF693B">
              <w:rPr>
                <w:rFonts w:cstheme="minorHAnsi"/>
                <w:b/>
                <w:color w:val="000000"/>
                <w:spacing w:val="14"/>
                <w:sz w:val="24"/>
              </w:rPr>
              <w:t xml:space="preserve"> </w:t>
            </w:r>
            <w:hyperlink w:anchor="_bookmark31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health</w:t>
              </w:r>
            </w:hyperlink>
          </w:p>
        </w:tc>
      </w:tr>
      <w:tr w:rsidR="00C14708" w:rsidRPr="00FF693B" w14:paraId="7E342A9D" w14:textId="77777777" w:rsidTr="007F5245">
        <w:trPr>
          <w:trHeight w:val="650"/>
        </w:trPr>
        <w:tc>
          <w:tcPr>
            <w:tcW w:w="744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5941BE0C" w14:textId="77777777" w:rsidR="00C14708" w:rsidRPr="00FF693B" w:rsidRDefault="00C14708" w:rsidP="004636E4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6.01</w:t>
            </w:r>
          </w:p>
        </w:tc>
        <w:tc>
          <w:tcPr>
            <w:tcW w:w="3205" w:type="dxa"/>
            <w:gridSpan w:val="5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4A24C740" w14:textId="77777777" w:rsidR="00C14708" w:rsidRPr="00FF693B" w:rsidRDefault="00C14708" w:rsidP="004636E4">
            <w:pPr>
              <w:pStyle w:val="TableParagraph"/>
              <w:spacing w:before="1" w:line="264" w:lineRule="auto"/>
              <w:ind w:left="107" w:right="6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Assess food- and nutrition-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related situation of</w:t>
            </w:r>
            <w:r w:rsidRPr="00FF693B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communities</w:t>
            </w:r>
            <w:r w:rsidRPr="00FF693B">
              <w:rPr>
                <w:rFonts w:asciiTheme="minorHAnsi" w:hAnsiTheme="minorHAnsi" w:cstheme="minorHAnsi"/>
                <w:b/>
                <w:spacing w:val="-10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b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populations</w:t>
            </w:r>
          </w:p>
        </w:tc>
        <w:tc>
          <w:tcPr>
            <w:tcW w:w="4781" w:type="dxa"/>
            <w:vAlign w:val="center"/>
          </w:tcPr>
          <w:p w14:paraId="7FFCBA83" w14:textId="77777777" w:rsidR="00C14708" w:rsidRPr="00FF693B" w:rsidRDefault="00C14708" w:rsidP="004636E4">
            <w:pPr>
              <w:pStyle w:val="TableParagraph"/>
              <w:tabs>
                <w:tab w:val="left" w:pos="455"/>
              </w:tabs>
              <w:spacing w:before="1"/>
              <w:ind w:left="455" w:right="51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 types and sources of information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required to assess food and nutrition-related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situation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communities 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populations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D8C32BF" w14:textId="77777777" w:rsidR="00C14708" w:rsidRPr="00FF693B" w:rsidRDefault="00C14708" w:rsidP="004636E4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06754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683864E" w14:textId="77777777" w:rsidR="00C14708" w:rsidRPr="00FF693B" w:rsidRDefault="00C14708" w:rsidP="004636E4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1EC42BAA" w14:textId="77777777" w:rsidR="00C14708" w:rsidRPr="00FF693B" w:rsidRDefault="00C14708" w:rsidP="004636E4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638429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6CBDD9D" w14:textId="60A8DFC7" w:rsidR="00C14708" w:rsidRPr="00FF693B" w:rsidRDefault="00C14708" w:rsidP="004636E4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FC15BEE" w14:textId="36A1D946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601CD77" w14:textId="2FA2486D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3F1E2785" w14:textId="77777777" w:rsidTr="007F5245">
        <w:trPr>
          <w:trHeight w:val="330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253C7D1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3255D4A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B78BAD8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stakeholders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1A4DDF0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682307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CE3287C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1951741" w14:textId="77777777" w:rsidR="00C14708" w:rsidRPr="00FF693B" w:rsidRDefault="00C14708" w:rsidP="00250E37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05327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FA9FC58" w14:textId="77777777" w:rsidR="00C14708" w:rsidRPr="00FF693B" w:rsidRDefault="00C14708" w:rsidP="00250E37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E006151" w14:textId="7E05FC9A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7428CBE" w14:textId="79B63AAA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26E4424" w14:textId="77777777" w:rsidTr="007F5245">
        <w:trPr>
          <w:trHeight w:val="32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2DEF2A3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E0EF81C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F511A0C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Access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assessment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56120F7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370552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A3A7F12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129991F" w14:textId="77777777" w:rsidR="00C14708" w:rsidRPr="00FF693B" w:rsidRDefault="00C14708" w:rsidP="00250E37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56321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3E43451" w14:textId="77777777" w:rsidR="00C14708" w:rsidRPr="00FF693B" w:rsidRDefault="00C14708" w:rsidP="00250E37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4CFAC4A" w14:textId="46B88AB8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4B80395" w14:textId="5EF58404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186BC8D2" w14:textId="77777777" w:rsidTr="007F5245">
        <w:trPr>
          <w:trHeight w:val="330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B391130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7553ECC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C56E237" w14:textId="77777777" w:rsidR="00C14708" w:rsidRPr="00FF693B" w:rsidRDefault="00C14708" w:rsidP="00F266A5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nutrition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surveillance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data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C31241B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3455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4430EA1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B9502D8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489061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6E9ACF77" w14:textId="4487B82A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96AFA8C" w14:textId="32B8EBDA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415EE82" w14:textId="30AE888A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13490E0B" w14:textId="77777777" w:rsidTr="007F5245">
        <w:trPr>
          <w:trHeight w:val="32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A03E0B9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1D12181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EFF14EC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color w:val="0000FF"/>
                <w:spacing w:val="-4"/>
                <w:sz w:val="18"/>
              </w:rPr>
              <w:t xml:space="preserve"> </w:t>
            </w:r>
            <w:hyperlink w:anchor="_bookmark31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status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data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AD29162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685558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B201971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497CF0C6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421536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92DA4FC" w14:textId="140F810E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6722B0E" w14:textId="68DA0C64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71F3535" w14:textId="7B3CDC3D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066700EA" w14:textId="77777777" w:rsidTr="007F5245">
        <w:trPr>
          <w:trHeight w:val="43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4AC8306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92B84E1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5955D6B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line="244" w:lineRule="auto"/>
              <w:ind w:left="455" w:right="2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related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the</w:t>
            </w:r>
            <w:r w:rsidRPr="00FF693B">
              <w:rPr>
                <w:rFonts w:asciiTheme="minorHAnsi" w:hAnsiTheme="minorHAnsi" w:cstheme="minorHAnsi"/>
                <w:color w:val="0000FF"/>
                <w:spacing w:val="-6"/>
                <w:sz w:val="18"/>
              </w:rPr>
              <w:t xml:space="preserve"> </w:t>
            </w:r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determinants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hyperlink w:anchor="_bookmark20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of</w:t>
              </w:r>
              <w:r w:rsidRPr="00FF693B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color w:val="0000FF"/>
                <w:spacing w:val="-1"/>
                <w:sz w:val="18"/>
              </w:rPr>
              <w:t xml:space="preserve"> </w:t>
            </w:r>
            <w:hyperlink w:anchor="_bookmark32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health</w:t>
              </w:r>
              <w:r w:rsidRPr="00FF693B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equity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E2D95C2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706474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5D6FCAE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3A88ACF" w14:textId="77777777" w:rsidR="00C14708" w:rsidRPr="00FF693B" w:rsidRDefault="00C14708" w:rsidP="00F266A5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3623655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3E1FAC0" w14:textId="15E88BD2" w:rsidR="00C14708" w:rsidRPr="00FF693B" w:rsidRDefault="00C14708" w:rsidP="00F266A5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035ACF7" w14:textId="024680E6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0F5D392C" w14:textId="0E698CAD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780940A9" w14:textId="77777777" w:rsidTr="007F5245">
        <w:trPr>
          <w:trHeight w:val="44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89ABFC4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3BB82DE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6B984F1E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line="237" w:lineRule="auto"/>
              <w:ind w:left="455" w:right="162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g.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 information related to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9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 systems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dietary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practices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D20353F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445192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7A79BC2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40F5492" w14:textId="77777777" w:rsidR="00C14708" w:rsidRPr="00FF693B" w:rsidRDefault="00C14708" w:rsidP="00250E37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96915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B2C1883" w14:textId="77777777" w:rsidR="00C14708" w:rsidRPr="00FF693B" w:rsidRDefault="00C14708" w:rsidP="00250E37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77C2F13" w14:textId="58F4E26E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5B5519F" w14:textId="68BB07F5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A331A5A" w14:textId="77777777" w:rsidTr="007F5245">
        <w:trPr>
          <w:trHeight w:val="650"/>
        </w:trPr>
        <w:tc>
          <w:tcPr>
            <w:tcW w:w="7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0295EC" w14:textId="77777777" w:rsidR="00C14708" w:rsidRPr="00FF693B" w:rsidRDefault="00C14708" w:rsidP="00250E3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6.02</w:t>
            </w:r>
          </w:p>
        </w:tc>
        <w:tc>
          <w:tcPr>
            <w:tcW w:w="320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C3E4264" w14:textId="77777777" w:rsidR="00C14708" w:rsidRPr="00FF693B" w:rsidRDefault="00C14708" w:rsidP="00250E37">
            <w:pPr>
              <w:pStyle w:val="TableParagraph"/>
              <w:spacing w:before="1" w:line="264" w:lineRule="auto"/>
              <w:ind w:left="107" w:right="14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Determine food- and nutrition-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related issues of communities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populations</w:t>
            </w:r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B85F75A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before="1"/>
              <w:ind w:left="455" w:right="36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Integrate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assessment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food-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 nutrition-related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15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assets</w:t>
              </w:r>
              <w:r w:rsidRPr="00FF693B">
                <w:rPr>
                  <w:rFonts w:asciiTheme="minorHAnsi" w:hAnsiTheme="minorHAnsi" w:cstheme="minorHAnsi"/>
                  <w:sz w:val="18"/>
                </w:rPr>
                <w:t xml:space="preserve">,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resources and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needs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6F2FCE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200601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D89D246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547223" w14:textId="77777777" w:rsidR="00C14708" w:rsidRPr="00FF693B" w:rsidRDefault="00C14708" w:rsidP="00250E37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920957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1AB9715" w14:textId="77777777" w:rsidR="00C14708" w:rsidRPr="00FF693B" w:rsidRDefault="00C14708" w:rsidP="00250E37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80DCBBA" w14:textId="459F6E74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ECFEFE5" w14:textId="6A2D3744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7ABD0A5C" w14:textId="77777777" w:rsidTr="007F5245">
        <w:trPr>
          <w:trHeight w:val="340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586D9B1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15A43D3" w14:textId="77777777" w:rsidR="00C14708" w:rsidRPr="00FF693B" w:rsidRDefault="00C14708" w:rsidP="00250E3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5EE8DE67" w14:textId="77777777" w:rsidR="00C14708" w:rsidRPr="00FF693B" w:rsidRDefault="00C14708" w:rsidP="00250E37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Prioritize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issues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requiring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action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6A8ECB6" w14:textId="77777777" w:rsidR="00C14708" w:rsidRPr="00FF693B" w:rsidRDefault="00C14708" w:rsidP="00250E37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24248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98DCD0C" w14:textId="77777777" w:rsidR="00C14708" w:rsidRPr="00FF693B" w:rsidRDefault="00C14708" w:rsidP="00250E37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000116A" w14:textId="77777777" w:rsidR="00C14708" w:rsidRPr="00FF693B" w:rsidRDefault="00C14708" w:rsidP="00250E37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9301153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DA8D0FE" w14:textId="77777777" w:rsidR="00C14708" w:rsidRPr="00FF693B" w:rsidRDefault="00C14708" w:rsidP="00250E37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B5D0D4B" w14:textId="105D1F7A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0066970A" w14:textId="63AE0FC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13D699E4" w14:textId="77777777" w:rsidTr="007F5245">
        <w:trPr>
          <w:trHeight w:val="440"/>
        </w:trPr>
        <w:tc>
          <w:tcPr>
            <w:tcW w:w="7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436050" w14:textId="77777777" w:rsidR="00C14708" w:rsidRPr="00FF693B" w:rsidRDefault="00C14708" w:rsidP="00F266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6.03</w:t>
            </w:r>
          </w:p>
        </w:tc>
        <w:tc>
          <w:tcPr>
            <w:tcW w:w="320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0D2ACB6" w14:textId="77777777" w:rsidR="00C14708" w:rsidRPr="00FF693B" w:rsidRDefault="00C14708" w:rsidP="00F266A5">
            <w:pPr>
              <w:pStyle w:val="TableParagraph"/>
              <w:spacing w:before="1" w:line="264" w:lineRule="auto"/>
              <w:ind w:left="107" w:right="30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Develop </w:t>
            </w:r>
            <w:hyperlink w:anchor="_bookmark23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food- and nutrition-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23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related community /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3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population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health plan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3D389F2E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1"/>
              <w:ind w:left="455" w:right="89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development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03F721D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8380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D09AA89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6E0281A" w14:textId="77777777" w:rsidR="00C14708" w:rsidRPr="00FF693B" w:rsidRDefault="00C14708" w:rsidP="00F266A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834190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06F6195" w14:textId="1DC1ABC6" w:rsidR="00C14708" w:rsidRPr="00FF693B" w:rsidRDefault="00C14708" w:rsidP="00F266A5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DE14717" w14:textId="1F01EE75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BFF7FCB" w14:textId="299B8245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442AEC89" w14:textId="77777777" w:rsidTr="007F5245">
        <w:trPr>
          <w:trHeight w:val="330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ADA7F25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B4C7494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F2105D7" w14:textId="77777777" w:rsidR="00C14708" w:rsidRPr="00FF693B" w:rsidRDefault="00C14708" w:rsidP="00F266A5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meet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0E9EC2A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086028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915BFAD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267476F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6831174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F2C4344" w14:textId="30A150B0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75FDEDDF" w14:textId="595C846C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401D6EA8" w14:textId="6D510C94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1FE91600" w14:textId="77777777" w:rsidTr="007F5245">
        <w:trPr>
          <w:trHeight w:val="32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DC124E1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5B08ECD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16317C0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supports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1931350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7270315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258D9D9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5AA485B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13203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0A67B76" w14:textId="3FB81E90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64C1941E" w14:textId="39093C8E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3DDB44BF" w14:textId="4D510A69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7EEEA8A8" w14:textId="77777777" w:rsidTr="007F5245">
        <w:trPr>
          <w:trHeight w:val="445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BFDC3D5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14EA74E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21754EE1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line="244" w:lineRule="auto"/>
              <w:ind w:left="455" w:right="88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identification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evaluation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C5FC4AA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36178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10866B3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A58E307" w14:textId="77777777" w:rsidR="00C14708" w:rsidRPr="00FF693B" w:rsidRDefault="00C14708" w:rsidP="00F266A5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8935019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F0A6313" w14:textId="6A33D29F" w:rsidR="00C14708" w:rsidRPr="00FF693B" w:rsidRDefault="00C14708" w:rsidP="00F266A5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F81C9BB" w14:textId="4BFF5F90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C87C071" w14:textId="653CFB4E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4860092C" w14:textId="77777777" w:rsidTr="007F5245">
        <w:trPr>
          <w:trHeight w:val="804"/>
        </w:trPr>
        <w:tc>
          <w:tcPr>
            <w:tcW w:w="744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C92DBE" w14:textId="77777777" w:rsidR="00C14708" w:rsidRPr="00FF693B" w:rsidRDefault="00C14708" w:rsidP="00F266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6.04</w:t>
            </w:r>
          </w:p>
        </w:tc>
        <w:tc>
          <w:tcPr>
            <w:tcW w:w="320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4EC9D7A" w14:textId="77777777" w:rsidR="00C14708" w:rsidRPr="00FF693B" w:rsidRDefault="00C14708" w:rsidP="00F266A5">
            <w:pPr>
              <w:pStyle w:val="TableParagraph"/>
              <w:spacing w:before="1" w:line="266" w:lineRule="auto"/>
              <w:ind w:left="107" w:right="290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Implement </w:t>
            </w:r>
            <w:hyperlink w:anchor="_bookmark23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food- and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3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nutrition-related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 xml:space="preserve">community </w:t>
              </w:r>
            </w:hyperlink>
          </w:p>
          <w:p w14:paraId="146227CA" w14:textId="77777777" w:rsidR="00C14708" w:rsidRPr="00FF693B" w:rsidRDefault="007F5245" w:rsidP="00F266A5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hyperlink w:anchor="_bookmark23" w:history="1"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/</w:t>
              </w:r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proofErr w:type="gramStart"/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population</w:t>
              </w:r>
              <w:proofErr w:type="gramEnd"/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health</w:t>
              </w:r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plan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49D3B64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implementation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EFC17FC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206395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310246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B312EA3" w14:textId="77777777" w:rsidR="00C14708" w:rsidRPr="00FF693B" w:rsidRDefault="00C14708" w:rsidP="00F266A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987169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D7230B" w14:textId="4167C0DC" w:rsidR="00C14708" w:rsidRPr="00FF693B" w:rsidRDefault="00C14708" w:rsidP="00F266A5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F9B55F2" w14:textId="2061717B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0683257" w14:textId="198D5FA7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0F7A906E" w14:textId="77777777" w:rsidTr="007F5245">
        <w:trPr>
          <w:trHeight w:val="335"/>
        </w:trPr>
        <w:tc>
          <w:tcPr>
            <w:tcW w:w="7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4CC776" w14:textId="77777777" w:rsidR="00C14708" w:rsidRPr="00FF693B" w:rsidRDefault="00C14708" w:rsidP="00F266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6.05</w:t>
            </w:r>
          </w:p>
        </w:tc>
        <w:tc>
          <w:tcPr>
            <w:tcW w:w="3205" w:type="dxa"/>
            <w:gridSpan w:val="5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78CB19D" w14:textId="77777777" w:rsidR="00C14708" w:rsidRPr="00FF693B" w:rsidRDefault="00C14708" w:rsidP="00F266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Monitor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proofErr w:type="gramStart"/>
            <w:r w:rsidRPr="00FF693B">
              <w:rPr>
                <w:rFonts w:asciiTheme="minorHAnsi" w:hAnsiTheme="minorHAnsi" w:cstheme="minorHAnsi"/>
                <w:b/>
                <w:sz w:val="18"/>
              </w:rPr>
              <w:t>evaluate</w:t>
            </w:r>
            <w:proofErr w:type="gramEnd"/>
          </w:p>
          <w:p w14:paraId="7B86B344" w14:textId="77777777" w:rsidR="00C14708" w:rsidRPr="00FF693B" w:rsidRDefault="007F5245" w:rsidP="00F266A5">
            <w:pPr>
              <w:pStyle w:val="TableParagraph"/>
              <w:spacing w:before="18" w:line="264" w:lineRule="auto"/>
              <w:ind w:left="107" w:right="256"/>
              <w:rPr>
                <w:rFonts w:asciiTheme="minorHAnsi" w:hAnsiTheme="minorHAnsi" w:cstheme="minorHAnsi"/>
                <w:b/>
                <w:sz w:val="18"/>
              </w:rPr>
            </w:pPr>
            <w:hyperlink w:anchor="_bookmark23" w:history="1"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food- and nutrition-related</w:t>
              </w:r>
            </w:hyperlink>
            <w:r w:rsidR="00C14708"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3" w:history="1"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community / population</w:t>
              </w:r>
            </w:hyperlink>
            <w:r w:rsidR="00C14708" w:rsidRPr="00FF693B">
              <w:rPr>
                <w:rFonts w:asciiTheme="minorHAnsi" w:hAnsiTheme="minorHAnsi" w:cstheme="minorHAnsi"/>
                <w:b/>
                <w:color w:val="0000FF"/>
                <w:spacing w:val="1"/>
                <w:sz w:val="18"/>
              </w:rPr>
              <w:t xml:space="preserve"> </w:t>
            </w:r>
            <w:hyperlink w:anchor="_bookmark23" w:history="1">
              <w:r w:rsidR="00C14708"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health plan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99832BB" w14:textId="77777777" w:rsidR="00C14708" w:rsidRPr="00FF693B" w:rsidRDefault="00C14708" w:rsidP="00F266A5">
            <w:pPr>
              <w:pStyle w:val="TableParagraph"/>
              <w:spacing w:before="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monitoring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implementation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EDF3A06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73909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4C1EF64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0F09A8CC" w14:textId="77777777" w:rsidR="00C14708" w:rsidRPr="00FF693B" w:rsidRDefault="00C14708" w:rsidP="00F266A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459612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09D48F2" w14:textId="77777777" w:rsidR="00C14708" w:rsidRPr="00FF693B" w:rsidRDefault="00C14708" w:rsidP="00F266A5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C88DCDA" w14:textId="3264E855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D040D2F" w14:textId="108281B2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7B186480" w14:textId="77777777" w:rsidTr="007F5245">
        <w:trPr>
          <w:trHeight w:val="330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C038E75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F7D136E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C5F3B00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evaluation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C67593F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826098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3D7B575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5590EBC" w14:textId="77777777" w:rsidR="00C14708" w:rsidRPr="00FF693B" w:rsidRDefault="00C14708" w:rsidP="00F266A5">
            <w:pPr>
              <w:pStyle w:val="TableParagraph"/>
              <w:spacing w:line="199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5610162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4973C34" w14:textId="7B35D592" w:rsidR="00C14708" w:rsidRPr="00FF693B" w:rsidRDefault="00C14708" w:rsidP="00F266A5">
                <w:pPr>
                  <w:pStyle w:val="TableParagraph"/>
                  <w:spacing w:line="199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466B899" w14:textId="653E6A83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8ED851C" w14:textId="77FD8866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C14708" w:rsidRPr="00FF693B" w14:paraId="38500788" w14:textId="77777777" w:rsidTr="007F5245">
        <w:trPr>
          <w:trHeight w:val="576"/>
        </w:trPr>
        <w:tc>
          <w:tcPr>
            <w:tcW w:w="744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1D480D4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05" w:type="dxa"/>
            <w:gridSpan w:val="5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05F2873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5D9F78C0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line="237" w:lineRule="auto"/>
              <w:ind w:left="455" w:right="10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Propose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adjustments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increase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effectiveness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meet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modified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9E847B3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3712993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F13801B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A268318" w14:textId="77777777" w:rsidR="00C14708" w:rsidRPr="00FF693B" w:rsidRDefault="00C14708" w:rsidP="00F266A5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0118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12801028" w14:textId="796F9129" w:rsidR="00C14708" w:rsidRPr="00FF693B" w:rsidRDefault="00C14708" w:rsidP="00F266A5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483310D" w14:textId="01162841" w:rsidR="00C14708" w:rsidRPr="000E650D" w:rsidRDefault="00C14708" w:rsidP="007F5245">
            <w:pPr>
              <w:ind w:left="34" w:right="1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55F8793D" w14:textId="045824AA" w:rsidR="00C14708" w:rsidRPr="00FF693B" w:rsidRDefault="00C14708" w:rsidP="007F5245">
            <w:pPr>
              <w:ind w:left="34"/>
              <w:jc w:val="center"/>
              <w:rPr>
                <w:rFonts w:cstheme="minorHAnsi"/>
              </w:rPr>
            </w:pPr>
          </w:p>
        </w:tc>
      </w:tr>
      <w:tr w:rsidR="00F266A5" w:rsidRPr="00FF693B" w14:paraId="675EADEA" w14:textId="77777777" w:rsidTr="00E05327">
        <w:trPr>
          <w:trHeight w:val="432"/>
          <w:tblHeader/>
        </w:trPr>
        <w:tc>
          <w:tcPr>
            <w:tcW w:w="19096" w:type="dxa"/>
            <w:gridSpan w:val="14"/>
            <w:shd w:val="clear" w:color="auto" w:fill="00AFED"/>
          </w:tcPr>
          <w:p w14:paraId="713DB53C" w14:textId="4B2FA89E" w:rsidR="00F266A5" w:rsidRPr="00FF693B" w:rsidRDefault="00F266A5" w:rsidP="00F266A5">
            <w:pPr>
              <w:ind w:left="55"/>
              <w:rPr>
                <w:rFonts w:cstheme="minorHAnsi"/>
                <w:b/>
                <w:color w:val="FFFFFF"/>
                <w:sz w:val="26"/>
              </w:rPr>
            </w:pPr>
            <w:r w:rsidRPr="00FF693B">
              <w:rPr>
                <w:rFonts w:cstheme="minorHAnsi"/>
                <w:b/>
                <w:color w:val="FFFFFF"/>
                <w:sz w:val="26"/>
              </w:rPr>
              <w:t>7. FOOD PROVISION</w:t>
            </w:r>
          </w:p>
        </w:tc>
      </w:tr>
      <w:tr w:rsidR="00F266A5" w:rsidRPr="00FF693B" w14:paraId="3C8814AD" w14:textId="77777777" w:rsidTr="00881892">
        <w:trPr>
          <w:trHeight w:val="432"/>
          <w:tblHeader/>
        </w:trPr>
        <w:tc>
          <w:tcPr>
            <w:tcW w:w="19096" w:type="dxa"/>
            <w:gridSpan w:val="14"/>
            <w:shd w:val="clear" w:color="auto" w:fill="69D7FF"/>
          </w:tcPr>
          <w:p w14:paraId="3642D23C" w14:textId="557FF5BB" w:rsidR="00F266A5" w:rsidRPr="00FF693B" w:rsidRDefault="00F266A5" w:rsidP="00F266A5">
            <w:pPr>
              <w:spacing w:line="261" w:lineRule="auto"/>
              <w:ind w:left="110" w:right="444"/>
              <w:rPr>
                <w:rFonts w:cstheme="minorHAnsi"/>
                <w:b/>
                <w:color w:val="000000"/>
                <w:sz w:val="24"/>
              </w:rPr>
            </w:pPr>
            <w:r w:rsidRPr="00FF693B">
              <w:rPr>
                <w:rFonts w:cstheme="minorHAnsi"/>
                <w:b/>
                <w:color w:val="000000"/>
                <w:sz w:val="24"/>
              </w:rPr>
              <w:lastRenderedPageBreak/>
              <w:t>Dietitians</w:t>
            </w:r>
            <w:r w:rsidRPr="00FF693B">
              <w:rPr>
                <w:rFonts w:cstheme="minorHAnsi"/>
                <w:b/>
                <w:color w:val="000000"/>
                <w:spacing w:val="40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manage</w:t>
            </w:r>
            <w:r w:rsidRPr="00FF693B">
              <w:rPr>
                <w:rFonts w:cstheme="minorHAnsi"/>
                <w:b/>
                <w:color w:val="000000"/>
                <w:spacing w:val="41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and</w:t>
            </w:r>
            <w:r w:rsidRPr="00FF693B">
              <w:rPr>
                <w:rFonts w:cstheme="minorHAnsi"/>
                <w:b/>
                <w:color w:val="000000"/>
                <w:spacing w:val="32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consult</w:t>
            </w:r>
            <w:r w:rsidRPr="00FF693B">
              <w:rPr>
                <w:rFonts w:cstheme="minorHAnsi"/>
                <w:b/>
                <w:color w:val="000000"/>
                <w:spacing w:val="33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on</w:t>
            </w:r>
            <w:r w:rsidRPr="00FF693B">
              <w:rPr>
                <w:rFonts w:cstheme="minorHAnsi"/>
                <w:b/>
                <w:color w:val="000000"/>
                <w:spacing w:val="39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quantity</w:t>
            </w:r>
            <w:r w:rsidRPr="00FF693B">
              <w:rPr>
                <w:rFonts w:cstheme="minorHAnsi"/>
                <w:b/>
                <w:color w:val="000000"/>
                <w:spacing w:val="49"/>
                <w:sz w:val="24"/>
              </w:rPr>
              <w:t xml:space="preserve"> </w:t>
            </w:r>
            <w:hyperlink w:anchor="_bookmark26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food</w:t>
              </w:r>
              <w:r w:rsidRPr="00FF693B">
                <w:rPr>
                  <w:rFonts w:cstheme="minorHAnsi"/>
                  <w:b/>
                  <w:color w:val="0000FF"/>
                  <w:spacing w:val="39"/>
                  <w:sz w:val="24"/>
                  <w:u w:val="single" w:color="0000FF"/>
                </w:rPr>
                <w:t xml:space="preserve"> </w:t>
              </w:r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provision</w:t>
              </w:r>
              <w:r w:rsidRPr="00FF693B">
                <w:rPr>
                  <w:rFonts w:cstheme="minorHAnsi"/>
                  <w:b/>
                  <w:color w:val="0000FF"/>
                  <w:spacing w:val="38"/>
                  <w:sz w:val="24"/>
                </w:rPr>
                <w:t xml:space="preserve"> </w:t>
              </w:r>
            </w:hyperlink>
            <w:r w:rsidRPr="00FF693B">
              <w:rPr>
                <w:rFonts w:cstheme="minorHAnsi"/>
                <w:b/>
                <w:color w:val="000000"/>
                <w:sz w:val="24"/>
              </w:rPr>
              <w:t>to</w:t>
            </w:r>
            <w:r w:rsidRPr="00FF693B">
              <w:rPr>
                <w:rFonts w:cstheme="minorHAnsi"/>
                <w:b/>
                <w:color w:val="000000"/>
                <w:spacing w:val="33"/>
                <w:sz w:val="24"/>
              </w:rPr>
              <w:t xml:space="preserve"> </w:t>
            </w:r>
            <w:r w:rsidRPr="00FF693B">
              <w:rPr>
                <w:rFonts w:cstheme="minorHAnsi"/>
                <w:b/>
                <w:color w:val="000000"/>
                <w:sz w:val="24"/>
              </w:rPr>
              <w:t>support</w:t>
            </w:r>
            <w:r w:rsidRPr="00FF693B">
              <w:rPr>
                <w:rFonts w:cstheme="minorHAnsi"/>
                <w:b/>
                <w:color w:val="000000"/>
                <w:spacing w:val="36"/>
                <w:sz w:val="24"/>
              </w:rPr>
              <w:t xml:space="preserve"> </w:t>
            </w:r>
            <w:hyperlink w:anchor="_bookmark31" w:history="1">
              <w:r w:rsidRPr="00FF693B">
                <w:rPr>
                  <w:rFonts w:cstheme="minorHAnsi"/>
                  <w:b/>
                  <w:color w:val="0000FF"/>
                  <w:sz w:val="24"/>
                  <w:u w:val="single" w:color="0000FF"/>
                </w:rPr>
                <w:t>health</w:t>
              </w:r>
            </w:hyperlink>
          </w:p>
        </w:tc>
      </w:tr>
      <w:tr w:rsidR="00C14708" w:rsidRPr="00FF693B" w14:paraId="40CB8945" w14:textId="77777777" w:rsidTr="007F5245">
        <w:trPr>
          <w:trHeight w:val="445"/>
        </w:trPr>
        <w:tc>
          <w:tcPr>
            <w:tcW w:w="1046" w:type="dxa"/>
            <w:gridSpan w:val="4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14:paraId="4B8DF242" w14:textId="77777777" w:rsidR="00C14708" w:rsidRPr="00FF693B" w:rsidRDefault="00C14708" w:rsidP="00B45C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7.01</w:t>
            </w:r>
          </w:p>
        </w:tc>
        <w:tc>
          <w:tcPr>
            <w:tcW w:w="2903" w:type="dxa"/>
            <w:gridSpan w:val="2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14:paraId="1F93BDC6" w14:textId="77777777" w:rsidR="00C14708" w:rsidRPr="00FF693B" w:rsidRDefault="00C14708" w:rsidP="00B45CD1">
            <w:pPr>
              <w:pStyle w:val="TableParagraph"/>
              <w:spacing w:before="1" w:line="264" w:lineRule="auto"/>
              <w:ind w:left="107" w:right="55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Determine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 provision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requirements of a group /</w:t>
            </w:r>
            <w:r w:rsidRPr="00FF693B">
              <w:rPr>
                <w:rFonts w:asciiTheme="minorHAnsi" w:hAnsiTheme="minorHAnsi" w:cstheme="minorHAnsi"/>
                <w:b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b/>
                <w:sz w:val="18"/>
              </w:rPr>
              <w:t>organization</w:t>
            </w:r>
          </w:p>
        </w:tc>
        <w:tc>
          <w:tcPr>
            <w:tcW w:w="4781" w:type="dxa"/>
            <w:vAlign w:val="center"/>
          </w:tcPr>
          <w:p w14:paraId="01E408B6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1"/>
              <w:ind w:left="455" w:right="80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types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sources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assess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  <w:r w:rsidRPr="00FF693B">
                <w:rPr>
                  <w:rFonts w:asciiTheme="minorHAnsi" w:hAnsiTheme="minorHAnsi" w:cstheme="minorHAnsi"/>
                  <w:color w:val="0000FF"/>
                  <w:spacing w:val="-3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needs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42ECEF0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271228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2C59619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11BFD72" w14:textId="77777777" w:rsidR="00C14708" w:rsidRPr="00FF693B" w:rsidRDefault="00C14708" w:rsidP="00B45CD1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54698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9D6D961" w14:textId="77777777" w:rsidR="00C14708" w:rsidRPr="00FF693B" w:rsidRDefault="00C14708" w:rsidP="00B45CD1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D2108DB" w14:textId="147A3440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25E2559" w14:textId="16AC6766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243E5B82" w14:textId="77777777" w:rsidTr="007F5245">
        <w:trPr>
          <w:trHeight w:val="32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B5DEFE9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DC9A14D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7B3DD0C6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Access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relevant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information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D7F38EA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036511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64B71B95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FAA1445" w14:textId="77777777" w:rsidR="00C14708" w:rsidRPr="00FF693B" w:rsidRDefault="00C14708" w:rsidP="00B45CD1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730879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AD87F8C" w14:textId="77777777" w:rsidR="00C14708" w:rsidRPr="00FF693B" w:rsidRDefault="00C14708" w:rsidP="00B45CD1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9537D69" w14:textId="5D8279FA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EA1E796" w14:textId="6F07820D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3EB8D19A" w14:textId="77777777" w:rsidTr="007F5245">
        <w:trPr>
          <w:trHeight w:val="43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07494101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04F6E60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224A1665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42" w:lineRule="auto"/>
              <w:ind w:left="455" w:right="58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Interpret situational factors that impact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8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</w:hyperlink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0F49D90A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729230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F181EE4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B65C486" w14:textId="77777777" w:rsidR="00C14708" w:rsidRPr="00FF693B" w:rsidRDefault="00C14708" w:rsidP="00B45CD1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3659155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A3155A0" w14:textId="77777777" w:rsidR="00C14708" w:rsidRPr="00FF693B" w:rsidRDefault="00C14708" w:rsidP="00B45CD1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45271AED" w14:textId="7C521C33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21AE81DD" w14:textId="45A707BB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0551DF0" w14:textId="77777777" w:rsidTr="007F5245">
        <w:trPr>
          <w:trHeight w:val="33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34DE460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E3F1223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4A7ABB3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Assess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provision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F72A38E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565242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BF95AE5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820FB01" w14:textId="77777777" w:rsidR="00C14708" w:rsidRPr="00FF693B" w:rsidRDefault="00C14708" w:rsidP="00B45CD1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19095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44A19D8" w14:textId="77777777" w:rsidR="00C14708" w:rsidRPr="00FF693B" w:rsidRDefault="00C14708" w:rsidP="00B45CD1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690EE47E" w14:textId="1E500846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9CE746B" w14:textId="33E0709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660B0CF" w14:textId="77777777" w:rsidTr="007F5245">
        <w:trPr>
          <w:trHeight w:val="44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C6A5DB3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79969E0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337FAC03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37" w:lineRule="auto"/>
              <w:ind w:left="455" w:right="43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Integrate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findings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determine</w:t>
            </w:r>
            <w:r w:rsidRPr="00FF693B">
              <w:rPr>
                <w:rFonts w:asciiTheme="minorHAnsi" w:hAnsiTheme="minorHAnsi" w:cstheme="minorHAnsi"/>
                <w:color w:val="0000FF"/>
                <w:spacing w:val="-6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priorities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3F6CFAC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3072450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E89D87E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9433FE7" w14:textId="77777777" w:rsidR="00C14708" w:rsidRPr="00FF693B" w:rsidRDefault="00C14708" w:rsidP="00B45CD1">
            <w:pPr>
              <w:pStyle w:val="TableParagraph"/>
              <w:spacing w:before="4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226879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3F74A92" w14:textId="77777777" w:rsidR="00C14708" w:rsidRPr="00FF693B" w:rsidRDefault="00C14708" w:rsidP="00B45CD1">
                <w:pPr>
                  <w:pStyle w:val="TableParagraph"/>
                  <w:spacing w:before="4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163E493" w14:textId="3FDEBDEB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0F4B216" w14:textId="444D3584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CF13A4D" w14:textId="77777777" w:rsidTr="007F5245">
        <w:trPr>
          <w:trHeight w:val="445"/>
        </w:trPr>
        <w:tc>
          <w:tcPr>
            <w:tcW w:w="1046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6BE598" w14:textId="77777777" w:rsidR="00C14708" w:rsidRPr="00FF693B" w:rsidRDefault="00C14708" w:rsidP="00B45C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7.02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1453BD61" w14:textId="77777777" w:rsidR="00C14708" w:rsidRPr="00FF693B" w:rsidRDefault="00C14708" w:rsidP="00B45C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Plan</w:t>
            </w:r>
            <w:r w:rsidRPr="00FF693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provision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6B94FED0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1" w:line="242" w:lineRule="auto"/>
              <w:ind w:left="455" w:right="88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development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4E0063D4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3038457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0029602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E4183F8" w14:textId="77777777" w:rsidR="00C14708" w:rsidRPr="00FF693B" w:rsidRDefault="00C14708" w:rsidP="00B45CD1">
            <w:pPr>
              <w:pStyle w:val="TableParagraph"/>
              <w:spacing w:before="5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04078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270B89B" w14:textId="77777777" w:rsidR="00C14708" w:rsidRPr="00FF693B" w:rsidRDefault="00C14708" w:rsidP="00B45CD1">
                <w:pPr>
                  <w:pStyle w:val="TableParagraph"/>
                  <w:spacing w:before="5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6C2AB879" w14:textId="38CE6568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966EF25" w14:textId="610AD3C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07693A8C" w14:textId="77777777" w:rsidTr="007F5245">
        <w:trPr>
          <w:trHeight w:val="33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7D569055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CEC1086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742EA6E" w14:textId="77777777" w:rsidR="00C14708" w:rsidRPr="00FF693B" w:rsidRDefault="00C14708" w:rsidP="00B45CD1">
            <w:pPr>
              <w:pStyle w:val="TableParagraph"/>
              <w:spacing w:before="4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meet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D283A48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3812947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7B509818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E7DCE8" w14:textId="77777777" w:rsidR="00C14708" w:rsidRPr="00FF693B" w:rsidRDefault="00C14708" w:rsidP="00B45CD1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6066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2312AACB" w14:textId="77777777" w:rsidR="00C14708" w:rsidRPr="00FF693B" w:rsidRDefault="00C14708" w:rsidP="00B45CD1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2D7DE9D" w14:textId="61151D9F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E2EE08D" w14:textId="776C7148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49615456" w14:textId="77777777" w:rsidTr="007F5245">
        <w:trPr>
          <w:trHeight w:val="32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AF7BE9C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3D5857E4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01308AFE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resources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supports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3E50D87D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876522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3E8DFF50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8888570" w14:textId="77777777" w:rsidR="00C14708" w:rsidRPr="00FF693B" w:rsidRDefault="00C14708" w:rsidP="00B45CD1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607498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87410AC" w14:textId="77777777" w:rsidR="00C14708" w:rsidRPr="00FF693B" w:rsidRDefault="00C14708" w:rsidP="00B45CD1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3C4782AC" w14:textId="021E4A9C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7B08167" w14:textId="1642C321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57C93986" w14:textId="77777777" w:rsidTr="007F5245">
        <w:trPr>
          <w:trHeight w:val="44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35ED5444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6CC67331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143E0B60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42" w:lineRule="auto"/>
              <w:ind w:left="455" w:right="87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 in identification of evaluation</w:t>
            </w:r>
            <w:r w:rsidRPr="00FF693B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strategies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B471CFF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632758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230222D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6B9BF362" w14:textId="77777777" w:rsidR="00C14708" w:rsidRPr="00FF693B" w:rsidRDefault="00C14708" w:rsidP="00B45CD1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258806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58D4EB0A" w14:textId="77777777" w:rsidR="00C14708" w:rsidRPr="00FF693B" w:rsidRDefault="00C14708" w:rsidP="00B45CD1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5B383C1" w14:textId="5F210116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7B49C2F5" w14:textId="1A449917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0FA427CB" w14:textId="77777777" w:rsidTr="007F5245">
        <w:trPr>
          <w:trHeight w:val="445"/>
        </w:trPr>
        <w:tc>
          <w:tcPr>
            <w:tcW w:w="1046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B0A1B8" w14:textId="77777777" w:rsidR="00C14708" w:rsidRPr="00FF693B" w:rsidRDefault="00C14708" w:rsidP="00B45C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7.03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C38FA17" w14:textId="77777777" w:rsidR="00C14708" w:rsidRPr="00FF693B" w:rsidRDefault="00C14708" w:rsidP="00B45CD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Manage</w:t>
            </w:r>
            <w:r w:rsidRPr="00FF693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 provision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10DF33ED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before="1"/>
              <w:ind w:left="455" w:right="113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Identify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facility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layout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equipment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requirements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for food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production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DD7D054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7115482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B60206D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1C8BD60" w14:textId="77777777" w:rsidR="00C14708" w:rsidRPr="00FF693B" w:rsidRDefault="00C14708" w:rsidP="00B45CD1">
            <w:pPr>
              <w:pStyle w:val="TableParagraph"/>
              <w:spacing w:before="5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99917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3D160C87" w14:textId="77777777" w:rsidR="00C14708" w:rsidRPr="00FF693B" w:rsidRDefault="00C14708" w:rsidP="00B45CD1">
                <w:pPr>
                  <w:pStyle w:val="TableParagraph"/>
                  <w:spacing w:before="5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4D1A7E81" w14:textId="04112E83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1EB6C3D" w14:textId="54B1C180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1081D210" w14:textId="77777777" w:rsidTr="007F5245">
        <w:trPr>
          <w:trHeight w:val="43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797631A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75C19371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1E423C55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37" w:lineRule="auto"/>
              <w:ind w:left="455" w:right="49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purchasing,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receiving,</w:t>
            </w:r>
            <w:r w:rsidRPr="00FF693B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storage,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inventory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control and disposal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 food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6E113A1B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8988854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5EF049D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5D90B69A" w14:textId="77777777" w:rsidR="00C14708" w:rsidRPr="00FF693B" w:rsidRDefault="00C14708" w:rsidP="00B45CD1">
            <w:pPr>
              <w:pStyle w:val="TableParagraph"/>
              <w:spacing w:before="4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838840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13BA1B4C" w14:textId="77777777" w:rsidR="00C14708" w:rsidRPr="00FF693B" w:rsidRDefault="00C14708" w:rsidP="00B45CD1">
                <w:pPr>
                  <w:pStyle w:val="TableParagraph"/>
                  <w:spacing w:before="4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237DDCA" w14:textId="22321675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5B5F4EB" w14:textId="4259238A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66F42F2" w14:textId="77777777" w:rsidTr="007F5245">
        <w:trPr>
          <w:trHeight w:val="32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F64587F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7A3F22E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578E93B8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Develop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standardize</w:t>
            </w:r>
            <w:r w:rsidRPr="00FF693B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recipes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13C5DEDA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246501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2902FEFA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2FC95FB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822921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5F12C43B" w14:textId="2E065C62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3D05FDE5" w14:textId="00AB13D6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6DFEE39F" w14:textId="0FF9E3F6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3AFA0049" w14:textId="77777777" w:rsidTr="007F5245">
        <w:trPr>
          <w:trHeight w:val="33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5568253D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17698182" w14:textId="77777777" w:rsidR="00C14708" w:rsidRPr="00FF693B" w:rsidRDefault="00C14708" w:rsidP="00F266A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59A24BA" w14:textId="77777777" w:rsidR="00C14708" w:rsidRPr="00FF693B" w:rsidRDefault="00C14708" w:rsidP="00F266A5">
            <w:pPr>
              <w:pStyle w:val="TableParagraph"/>
              <w:tabs>
                <w:tab w:val="left" w:pos="455"/>
              </w:tabs>
              <w:spacing w:before="41"/>
              <w:ind w:left="9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d.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menu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planning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57FDEDE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619115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595C8AF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6E40B9D6" w14:textId="77777777" w:rsidR="00C14708" w:rsidRPr="00FF693B" w:rsidRDefault="00C14708" w:rsidP="00F266A5">
            <w:pPr>
              <w:pStyle w:val="TableParagraph"/>
              <w:spacing w:line="198" w:lineRule="exact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5727730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442645E5" w14:textId="0042858D" w:rsidR="00C14708" w:rsidRPr="00FF693B" w:rsidRDefault="00C14708" w:rsidP="00F266A5">
                <w:pPr>
                  <w:pStyle w:val="TableParagraph"/>
                  <w:spacing w:line="198" w:lineRule="exact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5C910E34" w14:textId="1F125BFA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0B54457A" w14:textId="3E24A673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1F3150E5" w14:textId="77777777" w:rsidTr="007F5245">
        <w:trPr>
          <w:trHeight w:val="43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23E9B561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7E0214E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4C6A89B9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37" w:lineRule="auto"/>
              <w:ind w:left="455" w:right="40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e.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management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food</w:t>
            </w:r>
            <w:r w:rsidRPr="00FF693B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production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distribution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procedures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E3256A0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SH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825072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C31F87D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416AE61" w14:textId="77777777" w:rsidR="00C14708" w:rsidRPr="00FF693B" w:rsidRDefault="00C14708" w:rsidP="00B45CD1">
            <w:pPr>
              <w:pStyle w:val="TableParagraph"/>
              <w:spacing w:before="4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45931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752C5FFB" w14:textId="77777777" w:rsidR="00C14708" w:rsidRPr="00FF693B" w:rsidRDefault="00C14708" w:rsidP="00B45CD1">
                <w:pPr>
                  <w:pStyle w:val="TableParagraph"/>
                  <w:spacing w:before="4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5C91FD66" w14:textId="37D033F4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426B087C" w14:textId="70B54F61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77B643F6" w14:textId="77777777" w:rsidTr="007F5245">
        <w:trPr>
          <w:trHeight w:val="44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1F91E7C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0D1344DB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tcBorders>
              <w:bottom w:val="single" w:sz="12" w:space="0" w:color="000000"/>
            </w:tcBorders>
            <w:vAlign w:val="center"/>
          </w:tcPr>
          <w:p w14:paraId="374535D0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42" w:lineRule="auto"/>
              <w:ind w:left="455" w:right="525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f.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maintaining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safety,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quality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control</w:t>
            </w:r>
          </w:p>
        </w:tc>
        <w:tc>
          <w:tcPr>
            <w:tcW w:w="912" w:type="dxa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52E4580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431587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0B2D30A5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bottom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FAFE835" w14:textId="77777777" w:rsidR="00C14708" w:rsidRPr="00FF693B" w:rsidRDefault="00C14708" w:rsidP="00B45CD1">
            <w:pPr>
              <w:pStyle w:val="TableParagraph"/>
              <w:spacing w:before="46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733780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bottom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7A6C10EB" w14:textId="77777777" w:rsidR="00C14708" w:rsidRPr="00FF693B" w:rsidRDefault="00C14708" w:rsidP="00B45CD1">
                <w:pPr>
                  <w:pStyle w:val="TableParagraph"/>
                  <w:spacing w:before="46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A445C21" w14:textId="495C054B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12" w:space="0" w:color="000000"/>
            </w:tcBorders>
            <w:shd w:val="clear" w:color="auto" w:fill="FBD4B4" w:themeFill="accent6" w:themeFillTint="66"/>
            <w:vAlign w:val="center"/>
          </w:tcPr>
          <w:p w14:paraId="1ED1F525" w14:textId="76B32BC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02329148" w14:textId="77777777" w:rsidTr="007F5245">
        <w:trPr>
          <w:trHeight w:val="340"/>
        </w:trPr>
        <w:tc>
          <w:tcPr>
            <w:tcW w:w="1046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5A2510" w14:textId="77777777" w:rsidR="00C14708" w:rsidRPr="00FF693B" w:rsidRDefault="00C14708" w:rsidP="00F266A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>7.04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B4C917B" w14:textId="77777777" w:rsidR="00C14708" w:rsidRPr="00FF693B" w:rsidRDefault="00C14708" w:rsidP="00F266A5">
            <w:pPr>
              <w:pStyle w:val="TableParagraph"/>
              <w:spacing w:before="1" w:line="266" w:lineRule="auto"/>
              <w:ind w:left="107" w:right="476"/>
              <w:rPr>
                <w:rFonts w:asciiTheme="minorHAnsi" w:hAnsiTheme="minorHAnsi" w:cstheme="minorHAnsi"/>
                <w:b/>
                <w:sz w:val="18"/>
              </w:rPr>
            </w:pPr>
            <w:r w:rsidRPr="00FF693B">
              <w:rPr>
                <w:rFonts w:asciiTheme="minorHAnsi" w:hAnsiTheme="minorHAnsi" w:cstheme="minorHAnsi"/>
                <w:b/>
                <w:sz w:val="18"/>
              </w:rPr>
              <w:t xml:space="preserve">Monitor and evaluate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food</w:t>
              </w:r>
            </w:hyperlink>
            <w:r w:rsidRPr="00FF693B">
              <w:rPr>
                <w:rFonts w:asciiTheme="minorHAnsi" w:hAnsiTheme="minorHAnsi" w:cstheme="minorHAnsi"/>
                <w:b/>
                <w:color w:val="0000FF"/>
                <w:spacing w:val="-47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b/>
                  <w:color w:val="0000FF"/>
                  <w:sz w:val="18"/>
                  <w:u w:val="single" w:color="0000FF"/>
                </w:rPr>
                <w:t>provision</w:t>
              </w:r>
            </w:hyperlink>
          </w:p>
        </w:tc>
        <w:tc>
          <w:tcPr>
            <w:tcW w:w="4781" w:type="dxa"/>
            <w:tcBorders>
              <w:top w:val="single" w:sz="12" w:space="0" w:color="000000"/>
            </w:tcBorders>
            <w:vAlign w:val="center"/>
          </w:tcPr>
          <w:p w14:paraId="7375FE23" w14:textId="77777777" w:rsidR="00C14708" w:rsidRPr="00FF693B" w:rsidRDefault="00C14708" w:rsidP="00F266A5">
            <w:pPr>
              <w:pStyle w:val="TableParagraph"/>
              <w:spacing w:before="1"/>
              <w:ind w:left="450" w:hanging="355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a.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Participate</w:t>
            </w:r>
            <w:r w:rsidRPr="00FF693B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</w:t>
            </w:r>
            <w:r w:rsidRPr="00FF693B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monitoring</w:t>
            </w:r>
            <w:r w:rsidRPr="00FF693B">
              <w:rPr>
                <w:rFonts w:asciiTheme="minorHAnsi" w:hAnsiTheme="minorHAnsi" w:cstheme="minorHAnsi"/>
                <w:color w:val="0000FF"/>
                <w:spacing w:val="-6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  <w:r w:rsidRPr="00FF693B">
                <w:rPr>
                  <w:rFonts w:asciiTheme="minorHAnsi" w:hAnsiTheme="minorHAnsi" w:cstheme="minorHAnsi"/>
                  <w:color w:val="0000FF"/>
                  <w:spacing w:val="-6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0A378A2" w14:textId="77777777" w:rsidR="00C14708" w:rsidRPr="00FF693B" w:rsidRDefault="00C14708" w:rsidP="00F266A5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2706101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6A579253" w14:textId="77777777" w:rsidR="00C14708" w:rsidRPr="00FF693B" w:rsidRDefault="00C14708" w:rsidP="00F266A5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tcBorders>
              <w:top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C957230" w14:textId="77777777" w:rsidR="00C14708" w:rsidRPr="00FF693B" w:rsidRDefault="00C14708" w:rsidP="00F266A5">
            <w:pPr>
              <w:pStyle w:val="TableParagraph"/>
              <w:spacing w:before="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139240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tcBorders>
                  <w:top w:val="single" w:sz="12" w:space="0" w:color="000000"/>
                </w:tcBorders>
                <w:shd w:val="clear" w:color="auto" w:fill="EAF1DD" w:themeFill="accent3" w:themeFillTint="33"/>
                <w:vAlign w:val="center"/>
              </w:tcPr>
              <w:p w14:paraId="4C4A74D4" w14:textId="05DC86A5" w:rsidR="00C14708" w:rsidRPr="00FF693B" w:rsidRDefault="00C14708" w:rsidP="00F266A5">
                <w:pPr>
                  <w:pStyle w:val="TableParagraph"/>
                  <w:spacing w:before="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058C234" w14:textId="327A5DA5" w:rsidR="00C14708" w:rsidRPr="000E650D" w:rsidRDefault="00C14708" w:rsidP="007F5245">
            <w:pPr>
              <w:ind w:left="176"/>
              <w:jc w:val="center"/>
              <w:rPr>
                <w:rFonts w:cstheme="minorHAns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5102" w:type="dxa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F70B73D" w14:textId="116A34DB" w:rsidR="00C14708" w:rsidRPr="00FF693B" w:rsidRDefault="00C14708" w:rsidP="007F5245">
            <w:pPr>
              <w:ind w:left="176"/>
              <w:jc w:val="center"/>
              <w:rPr>
                <w:rFonts w:cstheme="minorHAnsi"/>
              </w:rPr>
            </w:pPr>
          </w:p>
        </w:tc>
      </w:tr>
      <w:tr w:rsidR="00C14708" w:rsidRPr="00FF693B" w14:paraId="27AF8300" w14:textId="77777777" w:rsidTr="007F5245">
        <w:trPr>
          <w:trHeight w:val="435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8FC1CC5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2AE89274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747314D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37" w:lineRule="auto"/>
              <w:ind w:left="455" w:right="763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b.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Contribute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evaluation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of</w:t>
            </w:r>
            <w:r w:rsidRPr="00FF693B">
              <w:rPr>
                <w:rFonts w:asciiTheme="minorHAnsi" w:hAnsiTheme="minorHAnsi" w:cstheme="minorHAnsi"/>
                <w:color w:val="0000FF"/>
                <w:spacing w:val="-3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</w:t>
              </w:r>
              <w:r w:rsidRPr="00FF693B">
                <w:rPr>
                  <w:rFonts w:asciiTheme="minorHAnsi" w:hAnsiTheme="minorHAnsi" w:cstheme="minorHAnsi"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provision</w:t>
              </w:r>
            </w:hyperlink>
            <w:r w:rsidRPr="00FF693B">
              <w:rPr>
                <w:rFonts w:asciiTheme="minorHAnsi" w:hAnsiTheme="minorHAnsi" w:cstheme="minorHAnsi"/>
                <w:color w:val="0000FF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activities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413B238D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900258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14CFA421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7CD83989" w14:textId="77777777" w:rsidR="00C14708" w:rsidRPr="00FF693B" w:rsidRDefault="00C14708" w:rsidP="00B45CD1">
            <w:pPr>
              <w:pStyle w:val="TableParagraph"/>
              <w:spacing w:before="41"/>
              <w:ind w:right="147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353287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0E243BC7" w14:textId="6001FAAD" w:rsidR="00C14708" w:rsidRPr="00FF693B" w:rsidRDefault="00C14708" w:rsidP="00B45CD1">
                <w:pPr>
                  <w:pStyle w:val="TableParagraph"/>
                  <w:spacing w:before="41"/>
                  <w:ind w:right="147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18AEE24B" w14:textId="1B67639A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1F15F046" w14:textId="5E246E8E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14708" w:rsidRPr="00FF693B" w14:paraId="6BEAD244" w14:textId="77777777" w:rsidTr="007F5245">
        <w:trPr>
          <w:trHeight w:val="650"/>
        </w:trPr>
        <w:tc>
          <w:tcPr>
            <w:tcW w:w="1046" w:type="dxa"/>
            <w:gridSpan w:val="4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13415B1D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903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4D511F48" w14:textId="77777777" w:rsidR="00C14708" w:rsidRPr="00FF693B" w:rsidRDefault="00C14708" w:rsidP="00B45CD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781" w:type="dxa"/>
            <w:vAlign w:val="center"/>
          </w:tcPr>
          <w:p w14:paraId="3C29EC64" w14:textId="77777777" w:rsidR="00C14708" w:rsidRPr="00FF693B" w:rsidRDefault="00C14708" w:rsidP="00B45CD1">
            <w:pPr>
              <w:pStyle w:val="TableParagraph"/>
              <w:tabs>
                <w:tab w:val="left" w:pos="455"/>
              </w:tabs>
              <w:spacing w:line="237" w:lineRule="auto"/>
              <w:ind w:left="455" w:right="384" w:hanging="361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c.</w:t>
            </w:r>
            <w:r w:rsidRPr="00FF693B">
              <w:rPr>
                <w:rFonts w:asciiTheme="minorHAnsi" w:hAnsiTheme="minorHAnsi" w:cstheme="minorHAnsi"/>
                <w:sz w:val="18"/>
              </w:rPr>
              <w:tab/>
              <w:t>Propose adjustments to</w:t>
            </w:r>
            <w:r w:rsidRPr="00FF693B">
              <w:rPr>
                <w:rFonts w:asciiTheme="minorHAnsi" w:hAnsiTheme="minorHAnsi" w:cstheme="minorHAnsi"/>
                <w:color w:val="0000FF"/>
                <w:sz w:val="18"/>
              </w:rPr>
              <w:t xml:space="preserve"> </w:t>
            </w:r>
            <w:hyperlink w:anchor="_bookmark26" w:history="1">
              <w:r w:rsidRPr="00FF693B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food provision</w:t>
              </w:r>
              <w:r w:rsidRPr="00FF693B">
                <w:rPr>
                  <w:rFonts w:asciiTheme="minorHAnsi" w:hAnsiTheme="minorHAnsi" w:cstheme="minorHAnsi"/>
                  <w:color w:val="0000FF"/>
                  <w:sz w:val="18"/>
                </w:rPr>
                <w:t xml:space="preserve"> </w:t>
              </w:r>
            </w:hyperlink>
            <w:r w:rsidRPr="00FF693B">
              <w:rPr>
                <w:rFonts w:asciiTheme="minorHAnsi" w:hAnsiTheme="minorHAnsi" w:cstheme="minorHAnsi"/>
                <w:sz w:val="18"/>
              </w:rPr>
              <w:t>to</w:t>
            </w:r>
            <w:r w:rsidRPr="00FF693B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increase</w:t>
            </w:r>
            <w:r w:rsidRPr="00FF693B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effectiveness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or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meet</w:t>
            </w:r>
            <w:r w:rsidRPr="00FF693B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modified</w:t>
            </w:r>
            <w:r w:rsidRPr="00FF693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goals</w:t>
            </w:r>
            <w:r w:rsidRPr="00FF693B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and</w:t>
            </w:r>
            <w:r w:rsidRPr="00FF693B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FF693B">
              <w:rPr>
                <w:rFonts w:asciiTheme="minorHAnsi" w:hAnsiTheme="minorHAnsi" w:cstheme="minorHAnsi"/>
                <w:sz w:val="18"/>
              </w:rPr>
              <w:t>objectives</w:t>
            </w:r>
          </w:p>
        </w:tc>
        <w:tc>
          <w:tcPr>
            <w:tcW w:w="912" w:type="dxa"/>
            <w:shd w:val="clear" w:color="auto" w:fill="EAF1DD" w:themeFill="accent3" w:themeFillTint="33"/>
            <w:vAlign w:val="center"/>
          </w:tcPr>
          <w:p w14:paraId="2F5E8D00" w14:textId="77777777" w:rsidR="00C14708" w:rsidRPr="00FF693B" w:rsidRDefault="00C14708" w:rsidP="00B45CD1">
            <w:pPr>
              <w:pStyle w:val="TableParagraph"/>
              <w:spacing w:before="1"/>
              <w:ind w:right="138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sz w:val="18"/>
              </w:rPr>
              <w:t>KH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355253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EAF1DD" w:themeFill="accent3" w:themeFillTint="33"/>
                <w:vAlign w:val="center"/>
              </w:tcPr>
              <w:p w14:paraId="5953F637" w14:textId="77777777" w:rsidR="00C14708" w:rsidRPr="00FF693B" w:rsidRDefault="00C14708" w:rsidP="00B45CD1">
                <w:pPr>
                  <w:pStyle w:val="TableParagraph"/>
                  <w:spacing w:before="1"/>
                  <w:ind w:right="138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847" w:type="dxa"/>
            <w:gridSpan w:val="2"/>
            <w:shd w:val="clear" w:color="auto" w:fill="EAF1DD" w:themeFill="accent3" w:themeFillTint="33"/>
            <w:vAlign w:val="center"/>
          </w:tcPr>
          <w:p w14:paraId="0519852F" w14:textId="77777777" w:rsidR="00C14708" w:rsidRPr="00FF693B" w:rsidRDefault="00C14708" w:rsidP="00B45CD1">
            <w:pPr>
              <w:pStyle w:val="TableParagraph"/>
              <w:ind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FF693B">
              <w:rPr>
                <w:rFonts w:asciiTheme="minorHAnsi" w:hAnsiTheme="minorHAnsi" w:cstheme="minorHAnsi"/>
                <w:w w:val="99"/>
                <w:sz w:val="18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2033738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shd w:val="clear" w:color="auto" w:fill="EAF1DD" w:themeFill="accent3" w:themeFillTint="33"/>
                <w:vAlign w:val="center"/>
              </w:tcPr>
              <w:p w14:paraId="3F171073" w14:textId="77777777" w:rsidR="00C14708" w:rsidRPr="00FF693B" w:rsidRDefault="00C14708" w:rsidP="00B45CD1">
                <w:pPr>
                  <w:pStyle w:val="TableParagraph"/>
                  <w:ind w:right="144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FF693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2127" w:type="dxa"/>
            <w:shd w:val="clear" w:color="auto" w:fill="FBD4B4" w:themeFill="accent6" w:themeFillTint="66"/>
            <w:vAlign w:val="center"/>
          </w:tcPr>
          <w:p w14:paraId="274F181B" w14:textId="6864CA8F" w:rsidR="00C14708" w:rsidRPr="000E650D" w:rsidRDefault="00C14708" w:rsidP="007F5245">
            <w:pPr>
              <w:ind w:left="17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FBD4B4" w:themeFill="accent6" w:themeFillTint="66"/>
            <w:vAlign w:val="center"/>
          </w:tcPr>
          <w:p w14:paraId="72DEE457" w14:textId="36B21421" w:rsidR="00C14708" w:rsidRPr="00FF693B" w:rsidRDefault="00C14708" w:rsidP="007F524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A9173DD" w14:textId="77777777" w:rsidR="00F83AC4" w:rsidRPr="00FF693B" w:rsidRDefault="00F83AC4" w:rsidP="00934484">
      <w:pPr>
        <w:rPr>
          <w:rFonts w:cstheme="minorHAnsi"/>
        </w:rPr>
      </w:pPr>
    </w:p>
    <w:p w14:paraId="5916992D" w14:textId="77777777" w:rsidR="00D170A0" w:rsidRPr="00FF693B" w:rsidRDefault="00D170A0" w:rsidP="00DD3D2B">
      <w:pPr>
        <w:rPr>
          <w:rFonts w:cstheme="minorHAnsi"/>
          <w:color w:val="FF0000"/>
        </w:rPr>
      </w:pPr>
    </w:p>
    <w:sectPr w:rsidR="00D170A0" w:rsidRPr="00FF693B" w:rsidSect="00060C0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D155B" w14:textId="77777777" w:rsidR="0026618A" w:rsidRDefault="0026618A" w:rsidP="0026618A">
      <w:pPr>
        <w:spacing w:after="0" w:line="240" w:lineRule="auto"/>
      </w:pPr>
      <w:r>
        <w:separator/>
      </w:r>
    </w:p>
  </w:endnote>
  <w:endnote w:type="continuationSeparator" w:id="0">
    <w:p w14:paraId="1687E6AF" w14:textId="77777777" w:rsidR="0026618A" w:rsidRDefault="0026618A" w:rsidP="0026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815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3819A" w14:textId="55FC38C5" w:rsidR="0026618A" w:rsidRDefault="00266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84C2A" w14:textId="77777777" w:rsidR="0026618A" w:rsidRDefault="0026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B477E" w14:textId="77777777" w:rsidR="0026618A" w:rsidRDefault="0026618A" w:rsidP="0026618A">
      <w:pPr>
        <w:spacing w:after="0" w:line="240" w:lineRule="auto"/>
      </w:pPr>
      <w:r>
        <w:separator/>
      </w:r>
    </w:p>
  </w:footnote>
  <w:footnote w:type="continuationSeparator" w:id="0">
    <w:p w14:paraId="5C3BFD8D" w14:textId="77777777" w:rsidR="0026618A" w:rsidRDefault="0026618A" w:rsidP="0026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76582"/>
    <w:multiLevelType w:val="multilevel"/>
    <w:tmpl w:val="CE264534"/>
    <w:lvl w:ilvl="0">
      <w:start w:val="2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1" w15:restartNumberingAfterBreak="0">
    <w:nsid w:val="0AA03E7F"/>
    <w:multiLevelType w:val="hybridMultilevel"/>
    <w:tmpl w:val="C42C3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48EE"/>
    <w:multiLevelType w:val="hybridMultilevel"/>
    <w:tmpl w:val="3D24FD40"/>
    <w:lvl w:ilvl="0" w:tplc="3724C1E4">
      <w:start w:val="1"/>
      <w:numFmt w:val="decimal"/>
      <w:lvlText w:val="%1"/>
      <w:lvlJc w:val="left"/>
      <w:pPr>
        <w:ind w:left="949" w:hanging="21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ED4C7C0">
      <w:start w:val="1"/>
      <w:numFmt w:val="decimal"/>
      <w:lvlText w:val="%2."/>
      <w:lvlJc w:val="left"/>
      <w:pPr>
        <w:ind w:left="1376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8E3E724E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82B4A704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D4B0E686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657E2EC6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6" w:tplc="DE8C19AC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ar-SA"/>
      </w:rPr>
    </w:lvl>
    <w:lvl w:ilvl="7" w:tplc="56E4C796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ar-SA"/>
      </w:rPr>
    </w:lvl>
    <w:lvl w:ilvl="8" w:tplc="79B2039C">
      <w:numFmt w:val="bullet"/>
      <w:lvlText w:val="•"/>
      <w:lvlJc w:val="left"/>
      <w:pPr>
        <w:ind w:left="889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A72159"/>
    <w:multiLevelType w:val="multilevel"/>
    <w:tmpl w:val="FB6CE2CA"/>
    <w:lvl w:ilvl="0">
      <w:start w:val="6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4" w15:restartNumberingAfterBreak="0">
    <w:nsid w:val="21BC59F0"/>
    <w:multiLevelType w:val="hybridMultilevel"/>
    <w:tmpl w:val="05B06A78"/>
    <w:lvl w:ilvl="0" w:tplc="F132B5AA">
      <w:start w:val="1"/>
      <w:numFmt w:val="decimal"/>
      <w:lvlText w:val="%1."/>
      <w:lvlJc w:val="left"/>
      <w:pPr>
        <w:ind w:left="137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148FFEA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ar-SA"/>
      </w:rPr>
    </w:lvl>
    <w:lvl w:ilvl="2" w:tplc="6694D05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3" w:tplc="0A98E816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4" w:tplc="2FCC0D6E">
      <w:numFmt w:val="bullet"/>
      <w:lvlText w:val="•"/>
      <w:lvlJc w:val="left"/>
      <w:pPr>
        <w:ind w:left="5244" w:hanging="361"/>
      </w:pPr>
      <w:rPr>
        <w:rFonts w:hint="default"/>
        <w:lang w:val="en-US" w:eastAsia="en-US" w:bidi="ar-SA"/>
      </w:rPr>
    </w:lvl>
    <w:lvl w:ilvl="5" w:tplc="85FEFBCC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68340C4A">
      <w:numFmt w:val="bullet"/>
      <w:lvlText w:val="•"/>
      <w:lvlJc w:val="left"/>
      <w:pPr>
        <w:ind w:left="7176" w:hanging="361"/>
      </w:pPr>
      <w:rPr>
        <w:rFonts w:hint="default"/>
        <w:lang w:val="en-US" w:eastAsia="en-US" w:bidi="ar-SA"/>
      </w:rPr>
    </w:lvl>
    <w:lvl w:ilvl="7" w:tplc="C7F246DE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  <w:lvl w:ilvl="8" w:tplc="1E3EAB00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8B146B0"/>
    <w:multiLevelType w:val="hybridMultilevel"/>
    <w:tmpl w:val="FCC4B502"/>
    <w:lvl w:ilvl="0" w:tplc="9B3014F0">
      <w:start w:val="1"/>
      <w:numFmt w:val="lowerLetter"/>
      <w:lvlText w:val="%1."/>
      <w:lvlJc w:val="left"/>
      <w:pPr>
        <w:ind w:left="146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8A746C">
      <w:numFmt w:val="bullet"/>
      <w:lvlText w:val="•"/>
      <w:lvlJc w:val="left"/>
      <w:pPr>
        <w:ind w:left="2418" w:hanging="361"/>
      </w:pPr>
      <w:rPr>
        <w:rFonts w:hint="default"/>
        <w:lang w:val="en-US" w:eastAsia="en-US" w:bidi="ar-SA"/>
      </w:rPr>
    </w:lvl>
    <w:lvl w:ilvl="2" w:tplc="CC1E4F0A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3" w:tplc="C64A8016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4" w:tplc="6318F5EE">
      <w:numFmt w:val="bullet"/>
      <w:lvlText w:val="•"/>
      <w:lvlJc w:val="left"/>
      <w:pPr>
        <w:ind w:left="5292" w:hanging="361"/>
      </w:pPr>
      <w:rPr>
        <w:rFonts w:hint="default"/>
        <w:lang w:val="en-US" w:eastAsia="en-US" w:bidi="ar-SA"/>
      </w:rPr>
    </w:lvl>
    <w:lvl w:ilvl="5" w:tplc="470882B8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ar-SA"/>
      </w:rPr>
    </w:lvl>
    <w:lvl w:ilvl="6" w:tplc="5880BF34">
      <w:numFmt w:val="bullet"/>
      <w:lvlText w:val="•"/>
      <w:lvlJc w:val="left"/>
      <w:pPr>
        <w:ind w:left="7208" w:hanging="361"/>
      </w:pPr>
      <w:rPr>
        <w:rFonts w:hint="default"/>
        <w:lang w:val="en-US" w:eastAsia="en-US" w:bidi="ar-SA"/>
      </w:rPr>
    </w:lvl>
    <w:lvl w:ilvl="7" w:tplc="E22EBA14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4AD2E6EA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53155E4"/>
    <w:multiLevelType w:val="multilevel"/>
    <w:tmpl w:val="A7FC0EE4"/>
    <w:lvl w:ilvl="0">
      <w:start w:val="7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7" w15:restartNumberingAfterBreak="0">
    <w:nsid w:val="3D024546"/>
    <w:multiLevelType w:val="multilevel"/>
    <w:tmpl w:val="8A36BA0A"/>
    <w:lvl w:ilvl="0">
      <w:start w:val="2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8" w15:restartNumberingAfterBreak="0">
    <w:nsid w:val="48B179E0"/>
    <w:multiLevelType w:val="multilevel"/>
    <w:tmpl w:val="AA3893F6"/>
    <w:lvl w:ilvl="0">
      <w:start w:val="4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9" w15:restartNumberingAfterBreak="0">
    <w:nsid w:val="4CD67DE4"/>
    <w:multiLevelType w:val="multilevel"/>
    <w:tmpl w:val="BF6AF552"/>
    <w:lvl w:ilvl="0">
      <w:start w:val="1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10" w15:restartNumberingAfterBreak="0">
    <w:nsid w:val="4D2D6FCA"/>
    <w:multiLevelType w:val="multilevel"/>
    <w:tmpl w:val="CFA8F564"/>
    <w:lvl w:ilvl="0">
      <w:start w:val="3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11" w15:restartNumberingAfterBreak="0">
    <w:nsid w:val="53330810"/>
    <w:multiLevelType w:val="hybridMultilevel"/>
    <w:tmpl w:val="204A08E2"/>
    <w:lvl w:ilvl="0" w:tplc="35D8EB92">
      <w:numFmt w:val="bullet"/>
      <w:lvlText w:val=""/>
      <w:lvlJc w:val="left"/>
      <w:pPr>
        <w:ind w:left="13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0406A4DC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2" w:tplc="1FECE864">
      <w:numFmt w:val="bullet"/>
      <w:lvlText w:val="•"/>
      <w:lvlJc w:val="left"/>
      <w:pPr>
        <w:ind w:left="2577" w:hanging="361"/>
      </w:pPr>
      <w:rPr>
        <w:rFonts w:hint="default"/>
        <w:lang w:val="en-US" w:eastAsia="en-US" w:bidi="ar-SA"/>
      </w:rPr>
    </w:lvl>
    <w:lvl w:ilvl="3" w:tplc="D61A5560">
      <w:numFmt w:val="bullet"/>
      <w:lvlText w:val="•"/>
      <w:lvlJc w:val="left"/>
      <w:pPr>
        <w:ind w:left="3635" w:hanging="361"/>
      </w:pPr>
      <w:rPr>
        <w:rFonts w:hint="default"/>
        <w:lang w:val="en-US" w:eastAsia="en-US" w:bidi="ar-SA"/>
      </w:rPr>
    </w:lvl>
    <w:lvl w:ilvl="4" w:tplc="A038F238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D9AE666A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6" w:tplc="571C54B0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7" w:tplc="6AC6B674"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 w:tplc="1BBEB420">
      <w:numFmt w:val="bullet"/>
      <w:lvlText w:val="•"/>
      <w:lvlJc w:val="left"/>
      <w:pPr>
        <w:ind w:left="892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9DE60F0"/>
    <w:multiLevelType w:val="hybridMultilevel"/>
    <w:tmpl w:val="35BCF11A"/>
    <w:lvl w:ilvl="0" w:tplc="F822FBE4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05DAE202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2" w:tplc="05AA889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 w:tplc="73920830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760ABF12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5" w:tplc="A664E804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  <w:lvl w:ilvl="6" w:tplc="6D8C301A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  <w:lvl w:ilvl="7" w:tplc="DAF0CBC4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8" w:tplc="C6149EC8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560644"/>
    <w:multiLevelType w:val="hybridMultilevel"/>
    <w:tmpl w:val="10DC3EA6"/>
    <w:lvl w:ilvl="0" w:tplc="F9F61478">
      <w:start w:val="1"/>
      <w:numFmt w:val="decimal"/>
      <w:lvlText w:val="%1"/>
      <w:lvlJc w:val="left"/>
      <w:pPr>
        <w:ind w:left="740" w:hanging="1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5D2B082">
      <w:numFmt w:val="bullet"/>
      <w:lvlText w:val="•"/>
      <w:lvlJc w:val="left"/>
      <w:pPr>
        <w:ind w:left="1770" w:hanging="155"/>
      </w:pPr>
      <w:rPr>
        <w:rFonts w:hint="default"/>
        <w:lang w:val="en-US" w:eastAsia="en-US" w:bidi="ar-SA"/>
      </w:rPr>
    </w:lvl>
    <w:lvl w:ilvl="2" w:tplc="020259BC">
      <w:numFmt w:val="bullet"/>
      <w:lvlText w:val="•"/>
      <w:lvlJc w:val="left"/>
      <w:pPr>
        <w:ind w:left="2800" w:hanging="155"/>
      </w:pPr>
      <w:rPr>
        <w:rFonts w:hint="default"/>
        <w:lang w:val="en-US" w:eastAsia="en-US" w:bidi="ar-SA"/>
      </w:rPr>
    </w:lvl>
    <w:lvl w:ilvl="3" w:tplc="DF541530">
      <w:numFmt w:val="bullet"/>
      <w:lvlText w:val="•"/>
      <w:lvlJc w:val="left"/>
      <w:pPr>
        <w:ind w:left="3830" w:hanging="155"/>
      </w:pPr>
      <w:rPr>
        <w:rFonts w:hint="default"/>
        <w:lang w:val="en-US" w:eastAsia="en-US" w:bidi="ar-SA"/>
      </w:rPr>
    </w:lvl>
    <w:lvl w:ilvl="4" w:tplc="579A4784">
      <w:numFmt w:val="bullet"/>
      <w:lvlText w:val="•"/>
      <w:lvlJc w:val="left"/>
      <w:pPr>
        <w:ind w:left="4860" w:hanging="155"/>
      </w:pPr>
      <w:rPr>
        <w:rFonts w:hint="default"/>
        <w:lang w:val="en-US" w:eastAsia="en-US" w:bidi="ar-SA"/>
      </w:rPr>
    </w:lvl>
    <w:lvl w:ilvl="5" w:tplc="1B889B3E">
      <w:numFmt w:val="bullet"/>
      <w:lvlText w:val="•"/>
      <w:lvlJc w:val="left"/>
      <w:pPr>
        <w:ind w:left="5890" w:hanging="155"/>
      </w:pPr>
      <w:rPr>
        <w:rFonts w:hint="default"/>
        <w:lang w:val="en-US" w:eastAsia="en-US" w:bidi="ar-SA"/>
      </w:rPr>
    </w:lvl>
    <w:lvl w:ilvl="6" w:tplc="49E8A72C">
      <w:numFmt w:val="bullet"/>
      <w:lvlText w:val="•"/>
      <w:lvlJc w:val="left"/>
      <w:pPr>
        <w:ind w:left="6920" w:hanging="155"/>
      </w:pPr>
      <w:rPr>
        <w:rFonts w:hint="default"/>
        <w:lang w:val="en-US" w:eastAsia="en-US" w:bidi="ar-SA"/>
      </w:rPr>
    </w:lvl>
    <w:lvl w:ilvl="7" w:tplc="ADF290BC">
      <w:numFmt w:val="bullet"/>
      <w:lvlText w:val="•"/>
      <w:lvlJc w:val="left"/>
      <w:pPr>
        <w:ind w:left="7950" w:hanging="155"/>
      </w:pPr>
      <w:rPr>
        <w:rFonts w:hint="default"/>
        <w:lang w:val="en-US" w:eastAsia="en-US" w:bidi="ar-SA"/>
      </w:rPr>
    </w:lvl>
    <w:lvl w:ilvl="8" w:tplc="09DCB8A0">
      <w:numFmt w:val="bullet"/>
      <w:lvlText w:val="•"/>
      <w:lvlJc w:val="left"/>
      <w:pPr>
        <w:ind w:left="8980" w:hanging="155"/>
      </w:pPr>
      <w:rPr>
        <w:rFonts w:hint="default"/>
        <w:lang w:val="en-US" w:eastAsia="en-US" w:bidi="ar-SA"/>
      </w:rPr>
    </w:lvl>
  </w:abstractNum>
  <w:abstractNum w:abstractNumId="14" w15:restartNumberingAfterBreak="0">
    <w:nsid w:val="60C51E56"/>
    <w:multiLevelType w:val="multilevel"/>
    <w:tmpl w:val="E16A603A"/>
    <w:lvl w:ilvl="0">
      <w:start w:val="5"/>
      <w:numFmt w:val="decimal"/>
      <w:lvlText w:val="%1"/>
      <w:lvlJc w:val="left"/>
      <w:pPr>
        <w:ind w:left="1556" w:hanging="766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56" w:hanging="76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56" w:hanging="7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4" w:hanging="7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7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00" w:hanging="7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7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7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4" w:hanging="766"/>
      </w:pPr>
      <w:rPr>
        <w:rFonts w:hint="default"/>
        <w:lang w:val="en-US" w:eastAsia="en-US" w:bidi="ar-SA"/>
      </w:rPr>
    </w:lvl>
  </w:abstractNum>
  <w:abstractNum w:abstractNumId="15" w15:restartNumberingAfterBreak="0">
    <w:nsid w:val="63C718FA"/>
    <w:multiLevelType w:val="hybridMultilevel"/>
    <w:tmpl w:val="A3E030A4"/>
    <w:lvl w:ilvl="0" w:tplc="5A98D62C">
      <w:numFmt w:val="bullet"/>
      <w:lvlText w:val=""/>
      <w:lvlJc w:val="left"/>
      <w:pPr>
        <w:ind w:left="13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D87484DC">
      <w:numFmt w:val="bullet"/>
      <w:lvlText w:val=""/>
      <w:lvlJc w:val="left"/>
      <w:pPr>
        <w:ind w:left="1371" w:hanging="25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2" w:tplc="6F928BA2">
      <w:numFmt w:val="bullet"/>
      <w:lvlText w:val="•"/>
      <w:lvlJc w:val="left"/>
      <w:pPr>
        <w:ind w:left="3312" w:hanging="256"/>
      </w:pPr>
      <w:rPr>
        <w:rFonts w:hint="default"/>
        <w:lang w:val="en-US" w:eastAsia="en-US" w:bidi="ar-SA"/>
      </w:rPr>
    </w:lvl>
    <w:lvl w:ilvl="3" w:tplc="2C46ED94">
      <w:numFmt w:val="bullet"/>
      <w:lvlText w:val="•"/>
      <w:lvlJc w:val="left"/>
      <w:pPr>
        <w:ind w:left="4278" w:hanging="256"/>
      </w:pPr>
      <w:rPr>
        <w:rFonts w:hint="default"/>
        <w:lang w:val="en-US" w:eastAsia="en-US" w:bidi="ar-SA"/>
      </w:rPr>
    </w:lvl>
    <w:lvl w:ilvl="4" w:tplc="FE34A4DA">
      <w:numFmt w:val="bullet"/>
      <w:lvlText w:val="•"/>
      <w:lvlJc w:val="left"/>
      <w:pPr>
        <w:ind w:left="5244" w:hanging="256"/>
      </w:pPr>
      <w:rPr>
        <w:rFonts w:hint="default"/>
        <w:lang w:val="en-US" w:eastAsia="en-US" w:bidi="ar-SA"/>
      </w:rPr>
    </w:lvl>
    <w:lvl w:ilvl="5" w:tplc="CD748604">
      <w:numFmt w:val="bullet"/>
      <w:lvlText w:val="•"/>
      <w:lvlJc w:val="left"/>
      <w:pPr>
        <w:ind w:left="6210" w:hanging="256"/>
      </w:pPr>
      <w:rPr>
        <w:rFonts w:hint="default"/>
        <w:lang w:val="en-US" w:eastAsia="en-US" w:bidi="ar-SA"/>
      </w:rPr>
    </w:lvl>
    <w:lvl w:ilvl="6" w:tplc="E57C44DE">
      <w:numFmt w:val="bullet"/>
      <w:lvlText w:val="•"/>
      <w:lvlJc w:val="left"/>
      <w:pPr>
        <w:ind w:left="7176" w:hanging="256"/>
      </w:pPr>
      <w:rPr>
        <w:rFonts w:hint="default"/>
        <w:lang w:val="en-US" w:eastAsia="en-US" w:bidi="ar-SA"/>
      </w:rPr>
    </w:lvl>
    <w:lvl w:ilvl="7" w:tplc="46A20894">
      <w:numFmt w:val="bullet"/>
      <w:lvlText w:val="•"/>
      <w:lvlJc w:val="left"/>
      <w:pPr>
        <w:ind w:left="8142" w:hanging="256"/>
      </w:pPr>
      <w:rPr>
        <w:rFonts w:hint="default"/>
        <w:lang w:val="en-US" w:eastAsia="en-US" w:bidi="ar-SA"/>
      </w:rPr>
    </w:lvl>
    <w:lvl w:ilvl="8" w:tplc="7842131E">
      <w:numFmt w:val="bullet"/>
      <w:lvlText w:val="•"/>
      <w:lvlJc w:val="left"/>
      <w:pPr>
        <w:ind w:left="9108" w:hanging="256"/>
      </w:pPr>
      <w:rPr>
        <w:rFonts w:hint="default"/>
        <w:lang w:val="en-US" w:eastAsia="en-US" w:bidi="ar-SA"/>
      </w:rPr>
    </w:lvl>
  </w:abstractNum>
  <w:abstractNum w:abstractNumId="16" w15:restartNumberingAfterBreak="0">
    <w:nsid w:val="63F44A8D"/>
    <w:multiLevelType w:val="hybridMultilevel"/>
    <w:tmpl w:val="8796F4A2"/>
    <w:lvl w:ilvl="0" w:tplc="78C4686C">
      <w:numFmt w:val="bullet"/>
      <w:lvlText w:val=""/>
      <w:lvlJc w:val="left"/>
      <w:pPr>
        <w:ind w:left="781" w:hanging="245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6E3A1A46">
      <w:numFmt w:val="bullet"/>
      <w:lvlText w:val="•"/>
      <w:lvlJc w:val="left"/>
      <w:pPr>
        <w:ind w:left="1593" w:hanging="245"/>
      </w:pPr>
      <w:rPr>
        <w:rFonts w:hint="default"/>
        <w:lang w:val="en-US" w:eastAsia="en-US" w:bidi="ar-SA"/>
      </w:rPr>
    </w:lvl>
    <w:lvl w:ilvl="2" w:tplc="71F41794">
      <w:numFmt w:val="bullet"/>
      <w:lvlText w:val="•"/>
      <w:lvlJc w:val="left"/>
      <w:pPr>
        <w:ind w:left="2406" w:hanging="245"/>
      </w:pPr>
      <w:rPr>
        <w:rFonts w:hint="default"/>
        <w:lang w:val="en-US" w:eastAsia="en-US" w:bidi="ar-SA"/>
      </w:rPr>
    </w:lvl>
    <w:lvl w:ilvl="3" w:tplc="0D8C2576">
      <w:numFmt w:val="bullet"/>
      <w:lvlText w:val="•"/>
      <w:lvlJc w:val="left"/>
      <w:pPr>
        <w:ind w:left="3219" w:hanging="245"/>
      </w:pPr>
      <w:rPr>
        <w:rFonts w:hint="default"/>
        <w:lang w:val="en-US" w:eastAsia="en-US" w:bidi="ar-SA"/>
      </w:rPr>
    </w:lvl>
    <w:lvl w:ilvl="4" w:tplc="61846EAA">
      <w:numFmt w:val="bullet"/>
      <w:lvlText w:val="•"/>
      <w:lvlJc w:val="left"/>
      <w:pPr>
        <w:ind w:left="4032" w:hanging="245"/>
      </w:pPr>
      <w:rPr>
        <w:rFonts w:hint="default"/>
        <w:lang w:val="en-US" w:eastAsia="en-US" w:bidi="ar-SA"/>
      </w:rPr>
    </w:lvl>
    <w:lvl w:ilvl="5" w:tplc="D07EF2F4">
      <w:numFmt w:val="bullet"/>
      <w:lvlText w:val="•"/>
      <w:lvlJc w:val="left"/>
      <w:pPr>
        <w:ind w:left="4845" w:hanging="245"/>
      </w:pPr>
      <w:rPr>
        <w:rFonts w:hint="default"/>
        <w:lang w:val="en-US" w:eastAsia="en-US" w:bidi="ar-SA"/>
      </w:rPr>
    </w:lvl>
    <w:lvl w:ilvl="6" w:tplc="00B6C8D8">
      <w:numFmt w:val="bullet"/>
      <w:lvlText w:val="•"/>
      <w:lvlJc w:val="left"/>
      <w:pPr>
        <w:ind w:left="5658" w:hanging="245"/>
      </w:pPr>
      <w:rPr>
        <w:rFonts w:hint="default"/>
        <w:lang w:val="en-US" w:eastAsia="en-US" w:bidi="ar-SA"/>
      </w:rPr>
    </w:lvl>
    <w:lvl w:ilvl="7" w:tplc="9AAA0FE0">
      <w:numFmt w:val="bullet"/>
      <w:lvlText w:val="•"/>
      <w:lvlJc w:val="left"/>
      <w:pPr>
        <w:ind w:left="6471" w:hanging="245"/>
      </w:pPr>
      <w:rPr>
        <w:rFonts w:hint="default"/>
        <w:lang w:val="en-US" w:eastAsia="en-US" w:bidi="ar-SA"/>
      </w:rPr>
    </w:lvl>
    <w:lvl w:ilvl="8" w:tplc="5B96F19A">
      <w:numFmt w:val="bullet"/>
      <w:lvlText w:val="•"/>
      <w:lvlJc w:val="left"/>
      <w:pPr>
        <w:ind w:left="7284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773628F6"/>
    <w:multiLevelType w:val="hybridMultilevel"/>
    <w:tmpl w:val="5C7A2756"/>
    <w:lvl w:ilvl="0" w:tplc="5CB2A37E">
      <w:numFmt w:val="bullet"/>
      <w:lvlText w:val=""/>
      <w:lvlJc w:val="left"/>
      <w:pPr>
        <w:ind w:left="13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C4347C48">
      <w:numFmt w:val="bullet"/>
      <w:lvlText w:val="o"/>
      <w:lvlJc w:val="left"/>
      <w:pPr>
        <w:ind w:left="190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37EF6EE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D2E2CE0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77B85E9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52FAB64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63BA6AE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C1C8C6E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317A6748"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C5811FE"/>
    <w:multiLevelType w:val="hybridMultilevel"/>
    <w:tmpl w:val="DEC0ECA0"/>
    <w:lvl w:ilvl="0" w:tplc="3F4252E8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33"/>
        <w:sz w:val="20"/>
        <w:szCs w:val="20"/>
        <w:lang w:val="en-US" w:eastAsia="en-US" w:bidi="ar-SA"/>
      </w:rPr>
    </w:lvl>
    <w:lvl w:ilvl="1" w:tplc="0212EACA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FC805EF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11B0C9E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4" w:tplc="B76C29B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4F6C31C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6" w:tplc="247273D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7" w:tplc="7C10DF9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8" w:tplc="7BDAB9B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</w:abstractNum>
  <w:num w:numId="1" w16cid:durableId="330569166">
    <w:abstractNumId w:val="1"/>
  </w:num>
  <w:num w:numId="2" w16cid:durableId="948047562">
    <w:abstractNumId w:val="2"/>
  </w:num>
  <w:num w:numId="3" w16cid:durableId="2131777843">
    <w:abstractNumId w:val="15"/>
  </w:num>
  <w:num w:numId="4" w16cid:durableId="1142890199">
    <w:abstractNumId w:val="17"/>
  </w:num>
  <w:num w:numId="5" w16cid:durableId="1673558713">
    <w:abstractNumId w:val="13"/>
  </w:num>
  <w:num w:numId="6" w16cid:durableId="1310286308">
    <w:abstractNumId w:val="6"/>
  </w:num>
  <w:num w:numId="7" w16cid:durableId="658536958">
    <w:abstractNumId w:val="3"/>
  </w:num>
  <w:num w:numId="8" w16cid:durableId="1639189102">
    <w:abstractNumId w:val="14"/>
  </w:num>
  <w:num w:numId="9" w16cid:durableId="1561556061">
    <w:abstractNumId w:val="8"/>
  </w:num>
  <w:num w:numId="10" w16cid:durableId="1658486304">
    <w:abstractNumId w:val="10"/>
  </w:num>
  <w:num w:numId="11" w16cid:durableId="1579628015">
    <w:abstractNumId w:val="7"/>
  </w:num>
  <w:num w:numId="12" w16cid:durableId="1389840346">
    <w:abstractNumId w:val="0"/>
  </w:num>
  <w:num w:numId="13" w16cid:durableId="1169979856">
    <w:abstractNumId w:val="9"/>
  </w:num>
  <w:num w:numId="14" w16cid:durableId="1825852878">
    <w:abstractNumId w:val="18"/>
  </w:num>
  <w:num w:numId="15" w16cid:durableId="221254196">
    <w:abstractNumId w:val="4"/>
  </w:num>
  <w:num w:numId="16" w16cid:durableId="2144619587">
    <w:abstractNumId w:val="11"/>
  </w:num>
  <w:num w:numId="17" w16cid:durableId="1706324402">
    <w:abstractNumId w:val="12"/>
  </w:num>
  <w:num w:numId="18" w16cid:durableId="412431843">
    <w:abstractNumId w:val="16"/>
  </w:num>
  <w:num w:numId="19" w16cid:durableId="281882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26"/>
    <w:rsid w:val="000278CE"/>
    <w:rsid w:val="00030FB2"/>
    <w:rsid w:val="00060C03"/>
    <w:rsid w:val="000E650D"/>
    <w:rsid w:val="000F2C7E"/>
    <w:rsid w:val="00113D72"/>
    <w:rsid w:val="00120335"/>
    <w:rsid w:val="00120440"/>
    <w:rsid w:val="001426DD"/>
    <w:rsid w:val="001847FD"/>
    <w:rsid w:val="001B1A7C"/>
    <w:rsid w:val="001C1867"/>
    <w:rsid w:val="001D1F29"/>
    <w:rsid w:val="001E3580"/>
    <w:rsid w:val="00216FD4"/>
    <w:rsid w:val="002427D0"/>
    <w:rsid w:val="00250E37"/>
    <w:rsid w:val="00263CFB"/>
    <w:rsid w:val="0026618A"/>
    <w:rsid w:val="00267575"/>
    <w:rsid w:val="002714DB"/>
    <w:rsid w:val="00276F04"/>
    <w:rsid w:val="002772BF"/>
    <w:rsid w:val="002D2BB3"/>
    <w:rsid w:val="002D369C"/>
    <w:rsid w:val="002D4EA3"/>
    <w:rsid w:val="002F79A2"/>
    <w:rsid w:val="00382554"/>
    <w:rsid w:val="003C534E"/>
    <w:rsid w:val="0042040D"/>
    <w:rsid w:val="00433972"/>
    <w:rsid w:val="00460C92"/>
    <w:rsid w:val="004636E4"/>
    <w:rsid w:val="00464C39"/>
    <w:rsid w:val="00492A28"/>
    <w:rsid w:val="004A5EC5"/>
    <w:rsid w:val="004F5274"/>
    <w:rsid w:val="00507D1B"/>
    <w:rsid w:val="005317E3"/>
    <w:rsid w:val="0053406B"/>
    <w:rsid w:val="005E4358"/>
    <w:rsid w:val="005F2E0F"/>
    <w:rsid w:val="006158E9"/>
    <w:rsid w:val="00617CDC"/>
    <w:rsid w:val="00637148"/>
    <w:rsid w:val="00687CC6"/>
    <w:rsid w:val="006A33C4"/>
    <w:rsid w:val="006E7B7F"/>
    <w:rsid w:val="00711097"/>
    <w:rsid w:val="0071429A"/>
    <w:rsid w:val="00793BE9"/>
    <w:rsid w:val="007A067D"/>
    <w:rsid w:val="007A4C2D"/>
    <w:rsid w:val="007D2EBD"/>
    <w:rsid w:val="007D4763"/>
    <w:rsid w:val="007E3DF7"/>
    <w:rsid w:val="007F5245"/>
    <w:rsid w:val="008063AE"/>
    <w:rsid w:val="00810C36"/>
    <w:rsid w:val="008169A2"/>
    <w:rsid w:val="00816DBB"/>
    <w:rsid w:val="00850247"/>
    <w:rsid w:val="00883EEE"/>
    <w:rsid w:val="008A0AA9"/>
    <w:rsid w:val="008A4596"/>
    <w:rsid w:val="008B4840"/>
    <w:rsid w:val="00935C26"/>
    <w:rsid w:val="0095279E"/>
    <w:rsid w:val="0095605D"/>
    <w:rsid w:val="00963F08"/>
    <w:rsid w:val="009C5074"/>
    <w:rsid w:val="009C6F07"/>
    <w:rsid w:val="009E48FE"/>
    <w:rsid w:val="00A31294"/>
    <w:rsid w:val="00A43223"/>
    <w:rsid w:val="00A90183"/>
    <w:rsid w:val="00B03F74"/>
    <w:rsid w:val="00B27EA5"/>
    <w:rsid w:val="00B45CD1"/>
    <w:rsid w:val="00B47269"/>
    <w:rsid w:val="00B71F98"/>
    <w:rsid w:val="00B822F5"/>
    <w:rsid w:val="00BC659F"/>
    <w:rsid w:val="00BD3218"/>
    <w:rsid w:val="00C14708"/>
    <w:rsid w:val="00C458CA"/>
    <w:rsid w:val="00CC05C2"/>
    <w:rsid w:val="00D170A0"/>
    <w:rsid w:val="00D370B7"/>
    <w:rsid w:val="00D40C8D"/>
    <w:rsid w:val="00D40F70"/>
    <w:rsid w:val="00D440C1"/>
    <w:rsid w:val="00D62D6B"/>
    <w:rsid w:val="00DB4245"/>
    <w:rsid w:val="00DD3D2B"/>
    <w:rsid w:val="00DE11AD"/>
    <w:rsid w:val="00E21270"/>
    <w:rsid w:val="00E657CB"/>
    <w:rsid w:val="00E7055C"/>
    <w:rsid w:val="00EE39BF"/>
    <w:rsid w:val="00F266A5"/>
    <w:rsid w:val="00F83AC4"/>
    <w:rsid w:val="00FB4E14"/>
    <w:rsid w:val="00FD7F5F"/>
    <w:rsid w:val="00FE5F1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F0BB"/>
  <w15:docId w15:val="{900A9F8C-3CDA-473C-888D-2531C6B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F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7E3"/>
    <w:pPr>
      <w:keepNext/>
      <w:spacing w:after="0" w:line="240" w:lineRule="auto"/>
      <w:jc w:val="right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83AC4"/>
    <w:pPr>
      <w:widowControl w:val="0"/>
      <w:autoSpaceDE w:val="0"/>
      <w:autoSpaceDN w:val="0"/>
      <w:spacing w:after="0" w:line="240" w:lineRule="auto"/>
      <w:ind w:left="740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83AC4"/>
    <w:pPr>
      <w:widowControl w:val="0"/>
      <w:autoSpaceDE w:val="0"/>
      <w:autoSpaceDN w:val="0"/>
      <w:spacing w:after="0" w:line="240" w:lineRule="auto"/>
      <w:ind w:left="536" w:right="815" w:firstLine="405"/>
      <w:jc w:val="right"/>
      <w:outlineLvl w:val="2"/>
    </w:pPr>
    <w:rPr>
      <w:rFonts w:ascii="Arial Narrow" w:eastAsia="Arial Narrow" w:hAnsi="Arial Narrow" w:cs="Arial Narrow"/>
      <w:i/>
      <w:i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F83AC4"/>
    <w:pPr>
      <w:widowControl w:val="0"/>
      <w:autoSpaceDE w:val="0"/>
      <w:autoSpaceDN w:val="0"/>
      <w:spacing w:before="51" w:after="0" w:line="240" w:lineRule="auto"/>
      <w:ind w:left="1384" w:right="1851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F83AC4"/>
    <w:pPr>
      <w:widowControl w:val="0"/>
      <w:autoSpaceDE w:val="0"/>
      <w:autoSpaceDN w:val="0"/>
      <w:spacing w:before="66" w:after="0" w:line="240" w:lineRule="auto"/>
      <w:ind w:left="245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F83AC4"/>
    <w:pPr>
      <w:widowControl w:val="0"/>
      <w:autoSpaceDE w:val="0"/>
      <w:autoSpaceDN w:val="0"/>
      <w:spacing w:after="0" w:line="240" w:lineRule="auto"/>
      <w:ind w:left="740"/>
      <w:outlineLvl w:val="5"/>
    </w:pPr>
    <w:rPr>
      <w:rFonts w:ascii="Calibri" w:eastAsia="Calibri" w:hAnsi="Calibri" w:cs="Calibr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7E3"/>
    <w:rPr>
      <w:rFonts w:ascii="Arial" w:hAnsi="Arial" w:cs="Arial"/>
      <w:b/>
      <w:lang w:val="en-US"/>
    </w:rPr>
  </w:style>
  <w:style w:type="table" w:styleId="TableGrid">
    <w:name w:val="Table Grid"/>
    <w:basedOn w:val="TableNormal"/>
    <w:uiPriority w:val="59"/>
    <w:rsid w:val="005317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E3"/>
    <w:rPr>
      <w:lang w:val="en-US"/>
    </w:rPr>
  </w:style>
  <w:style w:type="paragraph" w:customStyle="1" w:styleId="Footer1">
    <w:name w:val="Footer1"/>
    <w:next w:val="Normal"/>
    <w:link w:val="footerChar"/>
    <w:qFormat/>
    <w:rsid w:val="00120440"/>
    <w:pPr>
      <w:spacing w:after="0" w:line="240" w:lineRule="auto"/>
      <w:jc w:val="right"/>
    </w:pPr>
    <w:rPr>
      <w:rFonts w:ascii="Cambria" w:eastAsia="Cambria" w:hAnsi="Cambria" w:cs="Times New Roman"/>
      <w:sz w:val="24"/>
      <w:szCs w:val="24"/>
      <w:lang w:eastAsia="en-CA"/>
    </w:rPr>
  </w:style>
  <w:style w:type="character" w:customStyle="1" w:styleId="footerChar">
    <w:name w:val="footer Char"/>
    <w:link w:val="Footer1"/>
    <w:rsid w:val="00120440"/>
    <w:rPr>
      <w:rFonts w:ascii="Cambria" w:eastAsia="Cambria" w:hAnsi="Cambria" w:cs="Times New Roman"/>
      <w:sz w:val="24"/>
      <w:szCs w:val="24"/>
      <w:lang w:eastAsia="en-CA"/>
    </w:rPr>
  </w:style>
  <w:style w:type="paragraph" w:customStyle="1" w:styleId="xl83">
    <w:name w:val="xl83"/>
    <w:basedOn w:val="Normal"/>
    <w:rsid w:val="001204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0278CE"/>
    <w:rPr>
      <w:color w:val="0000FF" w:themeColor="hyperlink"/>
      <w:u w:val="single"/>
    </w:rPr>
  </w:style>
  <w:style w:type="paragraph" w:styleId="Footer">
    <w:name w:val="footer"/>
    <w:basedOn w:val="Normal"/>
    <w:link w:val="FooterChar0"/>
    <w:uiPriority w:val="99"/>
    <w:unhideWhenUsed/>
    <w:rsid w:val="0026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0">
    <w:name w:val="Footer Char"/>
    <w:basedOn w:val="DefaultParagraphFont"/>
    <w:link w:val="Footer"/>
    <w:uiPriority w:val="99"/>
    <w:rsid w:val="0026618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F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F07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F5274"/>
    <w:pPr>
      <w:ind w:left="720"/>
      <w:contextualSpacing/>
    </w:pPr>
  </w:style>
  <w:style w:type="paragraph" w:styleId="Revision">
    <w:name w:val="Revision"/>
    <w:hidden/>
    <w:uiPriority w:val="99"/>
    <w:semiHidden/>
    <w:rsid w:val="001E3580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3AC4"/>
    <w:rPr>
      <w:rFonts w:ascii="Arial Narrow" w:eastAsia="Arial Narrow" w:hAnsi="Arial Narrow" w:cs="Arial Narrow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3AC4"/>
    <w:rPr>
      <w:rFonts w:ascii="Arial Narrow" w:eastAsia="Arial Narrow" w:hAnsi="Arial Narrow" w:cs="Arial Narrow"/>
      <w:i/>
      <w:i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83A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83A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83AC4"/>
    <w:rPr>
      <w:rFonts w:ascii="Calibri" w:eastAsia="Calibri" w:hAnsi="Calibri" w:cs="Calibri"/>
      <w:b/>
      <w:bCs/>
      <w:i/>
      <w:iCs/>
      <w:lang w:val="en-US"/>
    </w:rPr>
  </w:style>
  <w:style w:type="paragraph" w:styleId="TOC1">
    <w:name w:val="toc 1"/>
    <w:basedOn w:val="Normal"/>
    <w:uiPriority w:val="1"/>
    <w:qFormat/>
    <w:rsid w:val="00F83AC4"/>
    <w:pPr>
      <w:widowControl w:val="0"/>
      <w:autoSpaceDE w:val="0"/>
      <w:autoSpaceDN w:val="0"/>
      <w:spacing w:before="122" w:after="0" w:line="240" w:lineRule="auto"/>
      <w:ind w:left="949" w:hanging="210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rsid w:val="00F83AC4"/>
    <w:pPr>
      <w:widowControl w:val="0"/>
      <w:autoSpaceDE w:val="0"/>
      <w:autoSpaceDN w:val="0"/>
      <w:spacing w:before="182" w:after="0" w:line="240" w:lineRule="auto"/>
      <w:ind w:left="110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F83A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3AC4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F83AC4"/>
    <w:pPr>
      <w:widowControl w:val="0"/>
      <w:autoSpaceDE w:val="0"/>
      <w:autoSpaceDN w:val="0"/>
      <w:spacing w:before="16" w:after="0" w:line="240" w:lineRule="auto"/>
      <w:ind w:left="1576" w:right="1098" w:firstLine="970"/>
    </w:pPr>
    <w:rPr>
      <w:rFonts w:ascii="Calibri" w:eastAsia="Calibri" w:hAnsi="Calibri" w:cs="Calibri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83AC4"/>
    <w:rPr>
      <w:rFonts w:ascii="Calibri" w:eastAsia="Calibri" w:hAnsi="Calibri" w:cs="Calibri"/>
      <w:b/>
      <w:bCs/>
      <w:sz w:val="42"/>
      <w:szCs w:val="42"/>
      <w:lang w:val="en-US"/>
    </w:rPr>
  </w:style>
  <w:style w:type="paragraph" w:customStyle="1" w:styleId="TableParagraph">
    <w:name w:val="Table Paragraph"/>
    <w:basedOn w:val="Normal"/>
    <w:uiPriority w:val="1"/>
    <w:qFormat/>
    <w:rsid w:val="00F83A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E3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4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ofdietitians.org/applicants/registration-requirements/education-and-training/plar-proces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egeofdietitians.org/resources/standards/competencies/integrated-competencies-for-dietetic-education-and-practice-(2020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Heena Vyas</dc:creator>
  <cp:lastModifiedBy>Heena Vyas</cp:lastModifiedBy>
  <cp:revision>8</cp:revision>
  <dcterms:created xsi:type="dcterms:W3CDTF">2024-05-17T18:33:00Z</dcterms:created>
  <dcterms:modified xsi:type="dcterms:W3CDTF">2024-05-30T14:58:00Z</dcterms:modified>
</cp:coreProperties>
</file>